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27A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  <w:r w:rsidRPr="004B2B19">
        <w:rPr>
          <w:rFonts w:ascii="Times New Roman" w:hAnsi="Times New Roman" w:cs="Times New Roman"/>
          <w:sz w:val="48"/>
          <w:szCs w:val="48"/>
        </w:rPr>
        <w:t>Недействителен глас /бюлетина/</w:t>
      </w: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  <w:r w:rsidRPr="004B2B19">
        <w:rPr>
          <w:rFonts w:ascii="Times New Roman" w:hAnsi="Times New Roman" w:cs="Times New Roman"/>
          <w:noProof/>
          <w:sz w:val="48"/>
          <w:szCs w:val="48"/>
          <w:lang w:eastAsia="bg-BG"/>
        </w:rPr>
        <w:drawing>
          <wp:inline distT="0" distB="0" distL="0" distR="0" wp14:anchorId="3AA0B0CB" wp14:editId="5D98AB2B">
            <wp:extent cx="6038850" cy="4029075"/>
            <wp:effectExtent l="0" t="0" r="0" b="9525"/>
            <wp:docPr id="4" name="Контейнер за съдържание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  <w:r w:rsidRPr="004B2B19">
        <w:rPr>
          <w:rFonts w:ascii="Times New Roman" w:hAnsi="Times New Roman" w:cs="Times New Roman"/>
          <w:noProof/>
          <w:sz w:val="48"/>
          <w:szCs w:val="48"/>
          <w:lang w:eastAsia="bg-BG"/>
        </w:rPr>
        <w:drawing>
          <wp:inline distT="0" distB="0" distL="0" distR="0" wp14:anchorId="11FC7BD0" wp14:editId="4BB5FE2E">
            <wp:extent cx="6038850" cy="3276600"/>
            <wp:effectExtent l="0" t="0" r="0" b="0"/>
            <wp:docPr id="1" name="Контейнер за съдържание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D10C4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  <w:r w:rsidRPr="004B2B19">
        <w:rPr>
          <w:rFonts w:ascii="Times New Roman" w:hAnsi="Times New Roman" w:cs="Times New Roman"/>
          <w:noProof/>
          <w:sz w:val="48"/>
          <w:szCs w:val="48"/>
          <w:lang w:eastAsia="bg-BG"/>
        </w:rPr>
        <w:lastRenderedPageBreak/>
        <w:drawing>
          <wp:inline distT="0" distB="0" distL="0" distR="0" wp14:anchorId="4701FC6C" wp14:editId="00FF9AE5">
            <wp:extent cx="2836052" cy="3394939"/>
            <wp:effectExtent l="0" t="0" r="2540" b="0"/>
            <wp:docPr id="5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3764" cy="340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C4" w:rsidRDefault="003D10C4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  <w:r w:rsidRPr="004B2B19">
        <w:rPr>
          <w:rFonts w:ascii="Times New Roman" w:hAnsi="Times New Roman" w:cs="Times New Roman"/>
          <w:noProof/>
          <w:sz w:val="48"/>
          <w:szCs w:val="48"/>
          <w:lang w:eastAsia="bg-BG"/>
        </w:rPr>
        <w:drawing>
          <wp:inline distT="0" distB="0" distL="0" distR="0" wp14:anchorId="216DAF35" wp14:editId="29F5021B">
            <wp:extent cx="5760720" cy="3711575"/>
            <wp:effectExtent l="0" t="0" r="0" b="3175"/>
            <wp:docPr id="2" name="Контейнер за съдържание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  <w:r w:rsidRPr="004B2B19">
        <w:rPr>
          <w:rFonts w:ascii="Times New Roman" w:hAnsi="Times New Roman" w:cs="Times New Roman"/>
          <w:noProof/>
          <w:sz w:val="48"/>
          <w:szCs w:val="48"/>
          <w:lang w:eastAsia="bg-BG"/>
        </w:rPr>
        <w:lastRenderedPageBreak/>
        <w:drawing>
          <wp:inline distT="0" distB="0" distL="0" distR="0" wp14:anchorId="38DBFF26" wp14:editId="013D703B">
            <wp:extent cx="5562401" cy="3876568"/>
            <wp:effectExtent l="0" t="0" r="635" b="0"/>
            <wp:docPr id="3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401" cy="38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  <w:r w:rsidRPr="004B2B19">
        <w:rPr>
          <w:rFonts w:ascii="Times New Roman" w:hAnsi="Times New Roman" w:cs="Times New Roman"/>
          <w:noProof/>
          <w:sz w:val="48"/>
          <w:szCs w:val="48"/>
          <w:lang w:eastAsia="bg-BG"/>
        </w:rPr>
        <w:drawing>
          <wp:inline distT="0" distB="0" distL="0" distR="0" wp14:anchorId="1137C4C3" wp14:editId="206DE2DD">
            <wp:extent cx="5760720" cy="3374390"/>
            <wp:effectExtent l="0" t="0" r="0" b="0"/>
            <wp:docPr id="6" name="Контейнер за съдържание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  <w:r w:rsidRPr="004B2B19">
        <w:rPr>
          <w:rFonts w:ascii="Times New Roman" w:hAnsi="Times New Roman" w:cs="Times New Roman"/>
          <w:noProof/>
          <w:sz w:val="48"/>
          <w:szCs w:val="48"/>
          <w:lang w:eastAsia="bg-BG"/>
        </w:rPr>
        <w:lastRenderedPageBreak/>
        <w:drawing>
          <wp:inline distT="0" distB="0" distL="0" distR="0" wp14:anchorId="5AB8C248" wp14:editId="576D787A">
            <wp:extent cx="5760720" cy="3628390"/>
            <wp:effectExtent l="0" t="0" r="0" b="0"/>
            <wp:docPr id="7" name="Контейнер за съдържание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тейнер за съдържание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  <w:r w:rsidRPr="004B2B19">
        <w:rPr>
          <w:rFonts w:ascii="Times New Roman" w:hAnsi="Times New Roman" w:cs="Times New Roman"/>
          <w:noProof/>
          <w:sz w:val="48"/>
          <w:szCs w:val="48"/>
          <w:lang w:eastAsia="bg-BG"/>
        </w:rPr>
        <w:drawing>
          <wp:inline distT="0" distB="0" distL="0" distR="0" wp14:anchorId="05241764" wp14:editId="689C25F6">
            <wp:extent cx="5760720" cy="4039235"/>
            <wp:effectExtent l="0" t="0" r="0" b="0"/>
            <wp:docPr id="8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B2B19" w:rsidRPr="004B2B19" w:rsidRDefault="004B2B19" w:rsidP="004B2B19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4B2B19" w:rsidRPr="004B2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716"/>
    <w:rsid w:val="003D10C4"/>
    <w:rsid w:val="004B2B19"/>
    <w:rsid w:val="004C0664"/>
    <w:rsid w:val="0068527A"/>
    <w:rsid w:val="00C6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CDDAF"/>
  <w15:chartTrackingRefBased/>
  <w15:docId w15:val="{D0AA13C6-E7CB-400A-87B9-59616CDA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W10X64_1909</dc:creator>
  <cp:keywords/>
  <dc:description/>
  <cp:lastModifiedBy>W10X64_1909</cp:lastModifiedBy>
  <cp:revision>6</cp:revision>
  <dcterms:created xsi:type="dcterms:W3CDTF">2023-10-25T11:26:00Z</dcterms:created>
  <dcterms:modified xsi:type="dcterms:W3CDTF">2023-10-25T12:52:00Z</dcterms:modified>
</cp:coreProperties>
</file>