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6C" w:rsidRPr="003354E1" w:rsidRDefault="0011756C" w:rsidP="0011756C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354E1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 </w:t>
      </w:r>
      <w:r w:rsidRPr="003354E1">
        <w:rPr>
          <w:rFonts w:ascii="Times New Roman" w:hAnsi="Times New Roman"/>
          <w:b/>
          <w:color w:val="000000"/>
          <w:sz w:val="24"/>
          <w:szCs w:val="24"/>
          <w:u w:val="single"/>
        </w:rPr>
        <w:t>ОБЩИНСКА ИЗБИРАТЕЛНА КОМИСИЯ – МОНТАНА</w:t>
      </w:r>
    </w:p>
    <w:p w:rsidR="0011756C" w:rsidRPr="003354E1" w:rsidRDefault="0011756C" w:rsidP="0011756C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3354E1">
        <w:rPr>
          <w:rFonts w:ascii="Times New Roman" w:hAnsi="Times New Roman"/>
          <w:sz w:val="24"/>
          <w:szCs w:val="24"/>
          <w:lang w:val="bg-BG"/>
        </w:rPr>
        <w:t>Дневен ред</w:t>
      </w:r>
      <w:r w:rsidRPr="003354E1">
        <w:rPr>
          <w:rFonts w:ascii="Times New Roman" w:hAnsi="Times New Roman"/>
          <w:sz w:val="24"/>
          <w:szCs w:val="24"/>
        </w:rPr>
        <w:t xml:space="preserve"> №</w:t>
      </w:r>
      <w:r w:rsidR="00264FF5">
        <w:rPr>
          <w:rFonts w:ascii="Times New Roman" w:hAnsi="Times New Roman"/>
          <w:sz w:val="24"/>
          <w:szCs w:val="24"/>
          <w:lang w:val="bg-BG"/>
        </w:rPr>
        <w:t xml:space="preserve"> 75/ 16</w:t>
      </w:r>
      <w:r w:rsidR="00652D16">
        <w:rPr>
          <w:rFonts w:ascii="Times New Roman" w:hAnsi="Times New Roman"/>
          <w:sz w:val="24"/>
          <w:szCs w:val="24"/>
          <w:lang w:val="bg-BG"/>
        </w:rPr>
        <w:t>.10</w:t>
      </w:r>
      <w:r w:rsidR="003354E1" w:rsidRPr="003354E1">
        <w:rPr>
          <w:rFonts w:ascii="Times New Roman" w:hAnsi="Times New Roman"/>
          <w:sz w:val="24"/>
          <w:szCs w:val="24"/>
          <w:lang w:val="bg-BG"/>
        </w:rPr>
        <w:t>.2024</w:t>
      </w:r>
      <w:r w:rsidR="001B4F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354E1" w:rsidRPr="003354E1">
        <w:rPr>
          <w:rFonts w:ascii="Times New Roman" w:hAnsi="Times New Roman"/>
          <w:sz w:val="24"/>
          <w:szCs w:val="24"/>
          <w:lang w:val="bg-BG"/>
        </w:rPr>
        <w:t>г.</w:t>
      </w:r>
    </w:p>
    <w:tbl>
      <w:tblPr>
        <w:tblW w:w="52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003"/>
        <w:gridCol w:w="1983"/>
      </w:tblGrid>
      <w:tr w:rsidR="0011756C" w:rsidRPr="003354E1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Pr="003354E1" w:rsidRDefault="0011756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3354E1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C0" w:rsidRPr="003354E1" w:rsidRDefault="00264FF5" w:rsidP="00264FF5">
            <w:pPr>
              <w:pStyle w:val="4"/>
              <w:shd w:val="clear" w:color="auto" w:fill="FFFFFF"/>
              <w:spacing w:before="150" w:after="150"/>
              <w:rPr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4"/>
                <w:szCs w:val="24"/>
                <w:lang w:eastAsia="bg-BG"/>
              </w:rPr>
              <w:t xml:space="preserve">Постъпило </w:t>
            </w:r>
            <w:r w:rsidRPr="005F5A15"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4"/>
                <w:szCs w:val="24"/>
                <w:lang w:eastAsia="bg-BG"/>
              </w:rPr>
              <w:t xml:space="preserve">заявление за регистрация на застъпници – 1 /един/ брой, вх. № 336/16.10.2024 г. от </w:t>
            </w:r>
            <w:r w:rsidRPr="005F5A1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bg-BG"/>
              </w:rPr>
              <w:t>Партия на ЗЕЛЕНИТЕ</w:t>
            </w:r>
            <w:r w:rsidRPr="005F5A15"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4"/>
                <w:szCs w:val="24"/>
                <w:lang w:eastAsia="bg-BG"/>
              </w:rPr>
              <w:t xml:space="preserve">, с всички необходими документи, визирани в решения№ </w:t>
            </w:r>
            <w:hyperlink r:id="rId6" w:history="1">
              <w:r w:rsidRPr="005F5A15">
                <w:rPr>
                  <w:rFonts w:ascii="Times New Roman" w:eastAsia="Times New Roman" w:hAnsi="Times New Roman" w:cs="Times New Roman"/>
                  <w:b/>
                  <w:bCs/>
                  <w:i w:val="0"/>
                  <w:iCs w:val="0"/>
                  <w:color w:val="56595E"/>
                  <w:sz w:val="24"/>
                  <w:szCs w:val="24"/>
                  <w:u w:val="single"/>
                  <w:lang w:eastAsia="bg-BG"/>
                </w:rPr>
                <w:t xml:space="preserve"> 3079-МИ / 16.04.2024</w:t>
              </w:r>
            </w:hyperlink>
            <w:r w:rsidRPr="005F5A15">
              <w:rPr>
                <w:rFonts w:ascii="Times New Roman" w:eastAsia="Times New Roman" w:hAnsi="Times New Roman" w:cs="Times New Roman"/>
                <w:i w:val="0"/>
                <w:iCs w:val="0"/>
                <w:color w:val="333333"/>
                <w:sz w:val="24"/>
                <w:szCs w:val="24"/>
                <w:lang w:eastAsia="bg-BG"/>
              </w:rPr>
              <w:t xml:space="preserve"> и </w:t>
            </w:r>
            <w:hyperlink r:id="rId7" w:history="1">
              <w:r w:rsidRPr="005F5A15">
                <w:rPr>
                  <w:rStyle w:val="aa"/>
                  <w:rFonts w:ascii="Times New Roman" w:eastAsia="Times New Roman" w:hAnsi="Times New Roman" w:cs="Times New Roman"/>
                  <w:b/>
                  <w:bCs/>
                  <w:color w:val="auto"/>
                  <w:sz w:val="24"/>
                  <w:szCs w:val="24"/>
                  <w:lang w:eastAsia="bg-BG"/>
                </w:rPr>
                <w:t>№ 2936-МИ / 16.01.2024</w:t>
              </w:r>
            </w:hyperlink>
            <w:r w:rsidRPr="005F5A1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lang w:eastAsia="bg-BG"/>
              </w:rPr>
              <w:t xml:space="preserve"> и </w:t>
            </w:r>
            <w:r w:rsidRPr="005F5A15"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4"/>
                <w:szCs w:val="24"/>
                <w:lang w:eastAsia="bg-BG"/>
              </w:rPr>
              <w:t xml:space="preserve">решение № 2594-МИ/ 04.10.2023 г. на ЦИК, във връзка с чл. 118 от ИК.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Pr="003354E1" w:rsidRDefault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11756C" w:rsidRPr="003354E1" w:rsidRDefault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EC714A" w:rsidRPr="003354E1" w:rsidRDefault="00737906" w:rsidP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>Решение № 22</w:t>
            </w:r>
            <w:r w:rsidR="00264FF5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  <w:p w:rsidR="0011756C" w:rsidRPr="003354E1" w:rsidRDefault="0011756C" w:rsidP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</w:p>
        </w:tc>
      </w:tr>
    </w:tbl>
    <w:p w:rsidR="00C216E4" w:rsidRPr="003354E1" w:rsidRDefault="00C216E4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54E1">
        <w:rPr>
          <w:rFonts w:ascii="Times New Roman" w:hAnsi="Times New Roman"/>
          <w:b/>
          <w:sz w:val="24"/>
          <w:szCs w:val="24"/>
        </w:rPr>
        <w:t>ПРЕДСЕДАТЕЛ:</w:t>
      </w: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54E1">
        <w:rPr>
          <w:rFonts w:ascii="Times New Roman" w:eastAsia="Times New Roman" w:hAnsi="Times New Roman"/>
          <w:sz w:val="24"/>
          <w:szCs w:val="24"/>
          <w:lang w:val="bg-BG" w:eastAsia="bg-BG"/>
        </w:rPr>
        <w:t>Йордан Александров</w:t>
      </w:r>
      <w:r w:rsidRPr="003354E1">
        <w:rPr>
          <w:rFonts w:ascii="Times New Roman" w:hAnsi="Times New Roman"/>
          <w:b/>
          <w:sz w:val="24"/>
          <w:szCs w:val="24"/>
        </w:rPr>
        <w:t xml:space="preserve"> </w:t>
      </w: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B09" w:rsidRPr="003354E1" w:rsidRDefault="0011756C" w:rsidP="007A4C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54E1">
        <w:rPr>
          <w:rFonts w:ascii="Times New Roman" w:hAnsi="Times New Roman"/>
          <w:b/>
          <w:sz w:val="24"/>
          <w:szCs w:val="24"/>
        </w:rPr>
        <w:t xml:space="preserve">СЕКРЕТАР: </w:t>
      </w:r>
      <w:r w:rsidRPr="003354E1">
        <w:rPr>
          <w:rFonts w:ascii="Times New Roman" w:hAnsi="Times New Roman"/>
          <w:b/>
          <w:sz w:val="24"/>
          <w:szCs w:val="24"/>
        </w:rPr>
        <w:br/>
      </w:r>
      <w:r w:rsidR="007A4CB5" w:rsidRPr="003354E1">
        <w:rPr>
          <w:rFonts w:ascii="Times New Roman" w:eastAsia="Times New Roman" w:hAnsi="Times New Roman"/>
          <w:sz w:val="24"/>
          <w:szCs w:val="24"/>
          <w:lang w:val="bg-BG" w:eastAsia="bg-BG"/>
        </w:rPr>
        <w:t>Румен Гоцов</w:t>
      </w:r>
      <w:bookmarkStart w:id="0" w:name="_GoBack"/>
      <w:bookmarkEnd w:id="0"/>
    </w:p>
    <w:sectPr w:rsidR="006C4B09" w:rsidRPr="00335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EF" w:rsidRDefault="00696EEF" w:rsidP="007A4CB5">
      <w:pPr>
        <w:spacing w:after="0" w:line="240" w:lineRule="auto"/>
      </w:pPr>
      <w:r>
        <w:separator/>
      </w:r>
    </w:p>
  </w:endnote>
  <w:endnote w:type="continuationSeparator" w:id="0">
    <w:p w:rsidR="00696EEF" w:rsidRDefault="00696EEF" w:rsidP="007A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EF" w:rsidRDefault="00696EEF" w:rsidP="007A4CB5">
      <w:pPr>
        <w:spacing w:after="0" w:line="240" w:lineRule="auto"/>
      </w:pPr>
      <w:r>
        <w:separator/>
      </w:r>
    </w:p>
  </w:footnote>
  <w:footnote w:type="continuationSeparator" w:id="0">
    <w:p w:rsidR="00696EEF" w:rsidRDefault="00696EEF" w:rsidP="007A4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6C"/>
    <w:rsid w:val="000C35F7"/>
    <w:rsid w:val="00106995"/>
    <w:rsid w:val="0011756C"/>
    <w:rsid w:val="001B4FEB"/>
    <w:rsid w:val="001E1BBF"/>
    <w:rsid w:val="00264FF5"/>
    <w:rsid w:val="003354E1"/>
    <w:rsid w:val="004342F0"/>
    <w:rsid w:val="005C2E01"/>
    <w:rsid w:val="00652D16"/>
    <w:rsid w:val="00684A49"/>
    <w:rsid w:val="00696EEF"/>
    <w:rsid w:val="006C4B09"/>
    <w:rsid w:val="00701050"/>
    <w:rsid w:val="00737906"/>
    <w:rsid w:val="007A44ED"/>
    <w:rsid w:val="007A4CB5"/>
    <w:rsid w:val="00800BC0"/>
    <w:rsid w:val="00827686"/>
    <w:rsid w:val="009E1E59"/>
    <w:rsid w:val="00AD0C6C"/>
    <w:rsid w:val="00AD365A"/>
    <w:rsid w:val="00B250FF"/>
    <w:rsid w:val="00C216E4"/>
    <w:rsid w:val="00E640A1"/>
    <w:rsid w:val="00EC714A"/>
    <w:rsid w:val="00EF6FE5"/>
    <w:rsid w:val="00F5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FC77"/>
  <w15:chartTrackingRefBased/>
  <w15:docId w15:val="{F3D8896B-CD1E-4543-A4D7-E69933E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5A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F6FE5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E6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640A1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A4CB5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A4CB5"/>
    <w:rPr>
      <w:rFonts w:ascii="Calibri" w:eastAsia="Calibri" w:hAnsi="Calibri" w:cs="Times New Roman"/>
      <w:lang w:val="en-US"/>
    </w:rPr>
  </w:style>
  <w:style w:type="character" w:customStyle="1" w:styleId="40">
    <w:name w:val="Заглавие 4 Знак"/>
    <w:basedOn w:val="a0"/>
    <w:link w:val="4"/>
    <w:uiPriority w:val="9"/>
    <w:rsid w:val="00EF6F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Hyperlink"/>
    <w:basedOn w:val="a0"/>
    <w:uiPriority w:val="99"/>
    <w:semiHidden/>
    <w:unhideWhenUsed/>
    <w:rsid w:val="00EF6F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ik.bg/bg/decisions/2936/2024-01-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k.bg/bg/decisions/3079/2024-04-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2</cp:revision>
  <cp:lastPrinted>2024-09-27T13:40:00Z</cp:lastPrinted>
  <dcterms:created xsi:type="dcterms:W3CDTF">2024-10-16T14:02:00Z</dcterms:created>
  <dcterms:modified xsi:type="dcterms:W3CDTF">2024-10-16T14:02:00Z</dcterms:modified>
</cp:coreProperties>
</file>