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FF607C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="00283162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283162">
        <w:rPr>
          <w:rFonts w:ascii="Times New Roman" w:hAnsi="Times New Roman" w:cs="Times New Roman"/>
          <w:b/>
          <w:sz w:val="20"/>
          <w:szCs w:val="20"/>
          <w:lang w:val="en-US"/>
        </w:rPr>
        <w:t>08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3055F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C373ED">
        <w:rPr>
          <w:rFonts w:ascii="Times New Roman" w:hAnsi="Times New Roman" w:cs="Times New Roman"/>
          <w:b/>
          <w:sz w:val="20"/>
          <w:szCs w:val="20"/>
        </w:rPr>
        <w:t>.201</w:t>
      </w:r>
      <w:r w:rsidR="00C373E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D146B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D146B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D146B5">
        <w:rPr>
          <w:rFonts w:ascii="Times New Roman" w:hAnsi="Times New Roman" w:cs="Times New Roman"/>
          <w:sz w:val="24"/>
          <w:szCs w:val="24"/>
        </w:rPr>
        <w:t xml:space="preserve"> </w:t>
      </w:r>
      <w:r w:rsidR="00283162" w:rsidRPr="00D146B5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44067B" w:rsidRPr="00D146B5">
        <w:rPr>
          <w:rFonts w:ascii="Times New Roman" w:hAnsi="Times New Roman" w:cs="Times New Roman"/>
          <w:sz w:val="24"/>
          <w:szCs w:val="24"/>
        </w:rPr>
        <w:t>.</w:t>
      </w:r>
      <w:r w:rsidR="003055F0" w:rsidRPr="00D146B5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C373ED" w:rsidRPr="00D146B5">
        <w:rPr>
          <w:rFonts w:ascii="Times New Roman" w:hAnsi="Times New Roman" w:cs="Times New Roman"/>
          <w:sz w:val="24"/>
          <w:szCs w:val="24"/>
        </w:rPr>
        <w:t>.201</w:t>
      </w:r>
      <w:r w:rsidR="00C373ED" w:rsidRPr="00D146B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055F0" w:rsidRPr="00D146B5">
        <w:rPr>
          <w:rFonts w:ascii="Times New Roman" w:hAnsi="Times New Roman" w:cs="Times New Roman"/>
          <w:sz w:val="24"/>
          <w:szCs w:val="24"/>
        </w:rPr>
        <w:t xml:space="preserve"> г. в </w:t>
      </w:r>
      <w:r w:rsidR="00283162" w:rsidRPr="00D146B5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5322E8" w:rsidRPr="00D146B5">
        <w:rPr>
          <w:rFonts w:ascii="Times New Roman" w:hAnsi="Times New Roman" w:cs="Times New Roman"/>
          <w:sz w:val="24"/>
          <w:szCs w:val="24"/>
        </w:rPr>
        <w:t>.</w:t>
      </w:r>
      <w:r w:rsidR="00283162" w:rsidRPr="00D146B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D146B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D146B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D146B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D146B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D146B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 w:rsidRPr="00D146B5">
        <w:rPr>
          <w:rFonts w:ascii="Times New Roman" w:hAnsi="Times New Roman" w:cs="Times New Roman"/>
          <w:sz w:val="24"/>
          <w:szCs w:val="24"/>
        </w:rPr>
        <w:t>ха</w:t>
      </w:r>
      <w:r w:rsidR="005E63FF" w:rsidRPr="00D146B5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 w:rsidRPr="00D146B5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 w:rsidRPr="00D146B5">
        <w:rPr>
          <w:rFonts w:ascii="Times New Roman" w:hAnsi="Times New Roman" w:cs="Times New Roman"/>
          <w:sz w:val="24"/>
          <w:szCs w:val="24"/>
        </w:rPr>
        <w:t xml:space="preserve">, </w:t>
      </w:r>
      <w:r w:rsidR="006757F1" w:rsidRPr="00D146B5">
        <w:rPr>
          <w:rFonts w:ascii="Times New Roman" w:hAnsi="Times New Roman" w:cs="Times New Roman"/>
          <w:sz w:val="24"/>
          <w:szCs w:val="24"/>
        </w:rPr>
        <w:t>Петя Г</w:t>
      </w:r>
      <w:r w:rsidR="00D94926" w:rsidRPr="00D146B5">
        <w:rPr>
          <w:rFonts w:ascii="Times New Roman" w:hAnsi="Times New Roman" w:cs="Times New Roman"/>
          <w:sz w:val="24"/>
          <w:szCs w:val="24"/>
        </w:rPr>
        <w:t>ачовска,</w:t>
      </w:r>
      <w:r w:rsidR="005E63FF" w:rsidRPr="00D146B5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 w:rsidRPr="00D146B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 w:rsidRPr="00D146B5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 w:rsidRPr="00D146B5">
        <w:rPr>
          <w:rFonts w:ascii="Times New Roman" w:hAnsi="Times New Roman" w:cs="Times New Roman"/>
          <w:sz w:val="24"/>
          <w:szCs w:val="24"/>
        </w:rPr>
        <w:t>дан А</w:t>
      </w:r>
      <w:r w:rsidR="00963C2C" w:rsidRPr="00D146B5">
        <w:rPr>
          <w:rFonts w:ascii="Times New Roman" w:hAnsi="Times New Roman" w:cs="Times New Roman"/>
          <w:sz w:val="24"/>
          <w:szCs w:val="24"/>
        </w:rPr>
        <w:t>лександров</w:t>
      </w:r>
      <w:r w:rsidR="005E63FF" w:rsidRPr="00D146B5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 w:rsidRPr="00D146B5">
        <w:rPr>
          <w:rFonts w:ascii="Times New Roman" w:hAnsi="Times New Roman" w:cs="Times New Roman"/>
          <w:sz w:val="24"/>
          <w:szCs w:val="24"/>
        </w:rPr>
        <w:t>,</w:t>
      </w:r>
      <w:r w:rsidR="00B948B7" w:rsidRPr="00D146B5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 w:rsidRPr="00D146B5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 w:rsidRPr="00D146B5">
        <w:rPr>
          <w:rFonts w:ascii="Times New Roman" w:hAnsi="Times New Roman" w:cs="Times New Roman"/>
          <w:sz w:val="24"/>
          <w:szCs w:val="24"/>
        </w:rPr>
        <w:t xml:space="preserve">/ </w:t>
      </w:r>
      <w:r w:rsidR="003F6B12" w:rsidRPr="00D146B5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D146B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 w:rsidRPr="00D146B5">
        <w:rPr>
          <w:rFonts w:ascii="Times New Roman" w:hAnsi="Times New Roman" w:cs="Times New Roman"/>
          <w:sz w:val="24"/>
          <w:szCs w:val="24"/>
        </w:rPr>
        <w:t>а</w:t>
      </w:r>
      <w:r w:rsidR="001D0B8F" w:rsidRPr="00D146B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D146B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D146B5">
        <w:rPr>
          <w:rFonts w:ascii="Times New Roman" w:hAnsi="Times New Roman" w:cs="Times New Roman"/>
          <w:sz w:val="24"/>
          <w:szCs w:val="24"/>
        </w:rPr>
        <w:t>.</w:t>
      </w:r>
      <w:r w:rsidR="00515EC9" w:rsidRPr="00D146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D146B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D146B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D146B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D146B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D146B5">
        <w:rPr>
          <w:rFonts w:ascii="Times New Roman" w:hAnsi="Times New Roman" w:cs="Times New Roman"/>
          <w:sz w:val="24"/>
          <w:szCs w:val="24"/>
        </w:rPr>
        <w:t>П</w:t>
      </w:r>
      <w:r w:rsidRPr="00D146B5">
        <w:rPr>
          <w:rFonts w:ascii="Times New Roman" w:hAnsi="Times New Roman" w:cs="Times New Roman"/>
          <w:sz w:val="24"/>
          <w:szCs w:val="24"/>
        </w:rPr>
        <w:t>р</w:t>
      </w:r>
      <w:r w:rsidR="00FA35C6" w:rsidRPr="00D146B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D146B5">
        <w:rPr>
          <w:rFonts w:ascii="Times New Roman" w:hAnsi="Times New Roman" w:cs="Times New Roman"/>
          <w:sz w:val="24"/>
          <w:szCs w:val="24"/>
        </w:rPr>
        <w:t>ИК</w:t>
      </w:r>
      <w:r w:rsidR="00A63FBE" w:rsidRPr="00D146B5">
        <w:rPr>
          <w:rFonts w:ascii="Times New Roman" w:hAnsi="Times New Roman" w:cs="Times New Roman"/>
          <w:sz w:val="24"/>
          <w:szCs w:val="24"/>
        </w:rPr>
        <w:t>- Монтана</w:t>
      </w:r>
      <w:r w:rsidRPr="00D146B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D146B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D146B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BC4ED3" w:rsidRPr="00D146B5" w:rsidRDefault="00504A95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D146B5">
        <w:t xml:space="preserve">Вземане на становище – писмено относно насрочено адм.дело  </w:t>
      </w:r>
      <w:r w:rsidR="00E46FC4" w:rsidRPr="00D146B5">
        <w:t>№ 187/2016 г</w:t>
      </w:r>
      <w:r w:rsidRPr="00D146B5">
        <w:t xml:space="preserve">. по описа на </w:t>
      </w:r>
      <w:r w:rsidR="00E46FC4" w:rsidRPr="00D146B5">
        <w:t>Административен съд - Монтана</w:t>
      </w:r>
      <w:r w:rsidR="00BC4ED3" w:rsidRPr="00D146B5">
        <w:t xml:space="preserve">; </w:t>
      </w:r>
    </w:p>
    <w:p w:rsidR="0010276C" w:rsidRPr="00D146B5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D146B5">
        <w:t>Разни.</w:t>
      </w:r>
    </w:p>
    <w:p w:rsidR="008D382F" w:rsidRPr="00D146B5" w:rsidRDefault="00CB1578" w:rsidP="006D7713">
      <w:pPr>
        <w:pStyle w:val="NormalWeb"/>
        <w:shd w:val="clear" w:color="auto" w:fill="FFFFFF"/>
        <w:spacing w:before="0" w:beforeAutospacing="0" w:after="0" w:afterAutospacing="0"/>
        <w:jc w:val="both"/>
      </w:pPr>
      <w:r w:rsidRPr="00D146B5">
        <w:t xml:space="preserve"> </w:t>
      </w:r>
      <w:r w:rsidR="00901344" w:rsidRPr="00D146B5">
        <w:t xml:space="preserve"> </w:t>
      </w:r>
      <w:r w:rsidR="00923F4C" w:rsidRPr="00D146B5">
        <w:rPr>
          <w:color w:val="000000"/>
          <w:shd w:val="clear" w:color="auto" w:fill="FEFEFE"/>
          <w:lang w:val="en-US"/>
        </w:rPr>
        <w:t xml:space="preserve"> </w:t>
      </w:r>
      <w:r w:rsidR="008D382F" w:rsidRPr="00D146B5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D146B5">
        <w:t>а нямаше. Прикани членовете на О</w:t>
      </w:r>
      <w:r w:rsidR="008D382F" w:rsidRPr="00D146B5">
        <w:t>ИК – Монтана да гласуват поименно и явно относно дневния ред на заседанието.</w:t>
      </w:r>
    </w:p>
    <w:p w:rsidR="008D382F" w:rsidRPr="00D146B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D146B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D146B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D146B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146B5">
        <w:rPr>
          <w:rFonts w:ascii="Times New Roman" w:hAnsi="Times New Roman" w:cs="Times New Roman"/>
          <w:sz w:val="24"/>
          <w:szCs w:val="24"/>
        </w:rPr>
        <w:t>ПР</w:t>
      </w:r>
      <w:r w:rsidR="00C22131" w:rsidRPr="00D146B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D146B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242A91" w:rsidRPr="00D146B5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3055F0" w:rsidRPr="00D146B5">
        <w:rPr>
          <w:rFonts w:ascii="Times New Roman" w:hAnsi="Times New Roman" w:cs="Times New Roman"/>
          <w:sz w:val="24"/>
          <w:szCs w:val="24"/>
        </w:rPr>
        <w:t>.</w:t>
      </w:r>
      <w:r w:rsidR="003055F0" w:rsidRPr="00D146B5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3055F0" w:rsidRPr="00D146B5">
        <w:rPr>
          <w:rFonts w:ascii="Times New Roman" w:hAnsi="Times New Roman" w:cs="Times New Roman"/>
          <w:sz w:val="24"/>
          <w:szCs w:val="24"/>
        </w:rPr>
        <w:t>.201</w:t>
      </w:r>
      <w:r w:rsidR="003055F0" w:rsidRPr="00D146B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146B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BC4ED3" w:rsidRPr="00D146B5" w:rsidRDefault="0097442B" w:rsidP="00BC4ED3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D146B5">
        <w:t>Вземане на становище – писмено относно насрочено адм.дело  № 187/2016 г. по описа на Административен съд - Монтана</w:t>
      </w:r>
      <w:r w:rsidR="00BC4ED3" w:rsidRPr="00D146B5">
        <w:t xml:space="preserve">; </w:t>
      </w:r>
    </w:p>
    <w:p w:rsidR="00824FD2" w:rsidRPr="00D146B5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D146B5">
        <w:t>Разни.</w:t>
      </w:r>
    </w:p>
    <w:p w:rsidR="00CB1578" w:rsidRPr="00D146B5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D146B5">
        <w:rPr>
          <w:u w:val="single"/>
        </w:rPr>
        <w:t>По т.</w:t>
      </w:r>
      <w:r w:rsidR="0056430B" w:rsidRPr="00D146B5">
        <w:rPr>
          <w:u w:val="single"/>
        </w:rPr>
        <w:t xml:space="preserve"> 1 от Дневн</w:t>
      </w:r>
      <w:r w:rsidR="001746E9" w:rsidRPr="00D146B5">
        <w:rPr>
          <w:u w:val="single"/>
        </w:rPr>
        <w:t>ия ред докладва г-жа Габриела Димитрова</w:t>
      </w:r>
    </w:p>
    <w:p w:rsidR="008919E3" w:rsidRPr="00D146B5" w:rsidRDefault="008919E3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661F31" w:rsidRPr="00D146B5" w:rsidRDefault="00661F31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На за</w:t>
      </w:r>
      <w:r w:rsidR="00D43399" w:rsidRPr="00D146B5">
        <w:t>седан</w:t>
      </w:r>
      <w:r w:rsidR="004B6EF1" w:rsidRPr="00D146B5">
        <w:t>и</w:t>
      </w:r>
      <w:r w:rsidR="00D43399" w:rsidRPr="00D146B5">
        <w:t xml:space="preserve">е на </w:t>
      </w:r>
      <w:r w:rsidR="008919E3" w:rsidRPr="00D146B5">
        <w:t>20</w:t>
      </w:r>
      <w:r w:rsidR="00BC4ED3" w:rsidRPr="00D146B5">
        <w:t xml:space="preserve">.11.2015 г. ОИК </w:t>
      </w:r>
      <w:r w:rsidRPr="00D146B5">
        <w:t xml:space="preserve">- Монтана прие решение да </w:t>
      </w:r>
      <w:r w:rsidR="008919E3" w:rsidRPr="00D146B5">
        <w:t>обжалва Решение № 584/13.11.2015 г. по адм. дело № 542/ 2015 г. по описа на Административен съд – Монтана</w:t>
      </w:r>
      <w:r w:rsidRPr="00D146B5">
        <w:t xml:space="preserve">. </w:t>
      </w:r>
    </w:p>
    <w:p w:rsidR="008919E3" w:rsidRPr="00D146B5" w:rsidRDefault="001746E9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В срокът за обжалване докладчика Петко Петков е</w:t>
      </w:r>
      <w:r w:rsidR="008919E3" w:rsidRPr="00D146B5">
        <w:t xml:space="preserve"> изготвил проект на жалба в ко</w:t>
      </w:r>
      <w:r w:rsidRPr="00D146B5">
        <w:t>ято е</w:t>
      </w:r>
      <w:r w:rsidR="00BC4ED3" w:rsidRPr="00D146B5">
        <w:t xml:space="preserve"> изложил следните доводи за недопустимост, неправилност и нарушение на</w:t>
      </w:r>
      <w:r w:rsidR="004B4FDA" w:rsidRPr="00D146B5">
        <w:t xml:space="preserve"> материалния и процесуалния закон</w:t>
      </w:r>
      <w:r w:rsidR="00BC4ED3" w:rsidRPr="00D146B5">
        <w:t xml:space="preserve"> при постановяване на решението на Административен съд – Монтана.</w:t>
      </w:r>
    </w:p>
    <w:p w:rsidR="004B4FDA" w:rsidRPr="00D146B5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ВАС е образувал /09.12.2015г./ на база депозирана жалба от ОИК – Монтана с която се атакува Решение № 584/13.11.2015 г. по адм. дело № 542/ 2015 г. по описа на Административен съд – Монтана, административно дело № 13914/2015 г. по описа на ВАС и насрочва същото за 22.03.2016 г. от 09:00 часа.</w:t>
      </w:r>
    </w:p>
    <w:p w:rsidR="004B4FDA" w:rsidRPr="00D146B5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За същата дата са призован</w:t>
      </w:r>
      <w:r w:rsidR="0055006F" w:rsidRPr="00D146B5">
        <w:t>и видно от списъка за призоваване</w:t>
      </w:r>
      <w:r w:rsidRPr="00D146B5">
        <w:t xml:space="preserve"> всички, както и ОИК – Монтана.</w:t>
      </w:r>
    </w:p>
    <w:p w:rsidR="004B4FDA" w:rsidRPr="00D146B5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 xml:space="preserve">С оглед </w:t>
      </w:r>
      <w:r w:rsidR="0055006F" w:rsidRPr="00D146B5">
        <w:t>на организиране на защитата, г-н Петков</w:t>
      </w:r>
      <w:r w:rsidRPr="00D146B5">
        <w:t xml:space="preserve"> подготвил писмена защита в която отново изясняване наведените доводи за процесуалните  и материалните нарушения, а така също и относно недопустимостта и неоснователността на решението постановено от Административен съд – Монтана.</w:t>
      </w:r>
    </w:p>
    <w:p w:rsidR="00E2480D" w:rsidRPr="00D146B5" w:rsidRDefault="0055006F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 xml:space="preserve">С </w:t>
      </w:r>
      <w:r w:rsidR="006B2A0B" w:rsidRPr="00D146B5">
        <w:t>решение № 3577/29.03.201</w:t>
      </w:r>
      <w:r w:rsidR="007C2C9F" w:rsidRPr="00D146B5">
        <w:t>6 г.</w:t>
      </w:r>
      <w:r w:rsidR="00357003" w:rsidRPr="00D146B5">
        <w:t xml:space="preserve"> по адм. дело № 13914/2015 по описа</w:t>
      </w:r>
      <w:r w:rsidR="007C2C9F" w:rsidRPr="00D146B5">
        <w:t xml:space="preserve"> на </w:t>
      </w:r>
      <w:r w:rsidR="00E2480D" w:rsidRPr="00D146B5">
        <w:t xml:space="preserve"> </w:t>
      </w:r>
      <w:r w:rsidR="007C2C9F" w:rsidRPr="00D146B5">
        <w:t xml:space="preserve">ВАС, </w:t>
      </w:r>
      <w:r w:rsidR="00E2480D" w:rsidRPr="00D146B5">
        <w:t>се е произнесъл както следва:</w:t>
      </w:r>
    </w:p>
    <w:p w:rsidR="0055006F" w:rsidRPr="00D146B5" w:rsidRDefault="00E2480D" w:rsidP="00E2480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D146B5">
        <w:t>О</w:t>
      </w:r>
      <w:r w:rsidR="00721815" w:rsidRPr="00D146B5">
        <w:t>безсилил Решение № 584/13.11.2015 г. по адм. дело № 542/ 2015 г. по описа на Административен съд – Монтана в частта, в която е отменено решение № 377-МИ/28.10.2015 г. на ОИК – Монтана, относно общинските съветници Росен Иванов Белчев под № 7, Станимир Владимиров Стоев № 21 и двамата от ПП „ГЕРБ” и го прекратява в тази част</w:t>
      </w:r>
      <w:r w:rsidRPr="00D146B5">
        <w:t>;</w:t>
      </w:r>
    </w:p>
    <w:p w:rsidR="00E2480D" w:rsidRPr="00D146B5" w:rsidRDefault="00E3218D" w:rsidP="00E2480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8"/>
        <w:jc w:val="both"/>
      </w:pPr>
      <w:r w:rsidRPr="00D146B5">
        <w:t>Отменил Решение № 584/13.11.2015 г. по адм. дело № 542/ 2015 г. по описа на Административен съд – Монтана</w:t>
      </w:r>
      <w:r w:rsidR="00860591" w:rsidRPr="00D146B5">
        <w:t xml:space="preserve"> в частта, в която е отменено решение № 377-</w:t>
      </w:r>
      <w:r w:rsidR="00860591" w:rsidRPr="00D146B5">
        <w:lastRenderedPageBreak/>
        <w:t xml:space="preserve">МИ/28.10.2015 г. на ОИК </w:t>
      </w:r>
      <w:r w:rsidR="00AF72C2" w:rsidRPr="00D146B5">
        <w:t>–</w:t>
      </w:r>
      <w:r w:rsidR="00860591" w:rsidRPr="00D146B5">
        <w:t xml:space="preserve"> Монтана</w:t>
      </w:r>
      <w:r w:rsidR="00AF72C2" w:rsidRPr="00D146B5">
        <w:t xml:space="preserve"> относно кандидата за общински съветник  Владимир Йончев Владимиров под № 17 от Коалиция „БСП – Лява промяна за Монтана”.</w:t>
      </w:r>
    </w:p>
    <w:p w:rsidR="00AF72C2" w:rsidRPr="00D146B5" w:rsidRDefault="00ED76F5" w:rsidP="00AF72C2">
      <w:pPr>
        <w:pStyle w:val="NormalWeb"/>
        <w:shd w:val="clear" w:color="auto" w:fill="FFFFFF"/>
        <w:spacing w:before="0" w:beforeAutospacing="0" w:after="0" w:afterAutospacing="0"/>
        <w:ind w:left="708"/>
        <w:jc w:val="both"/>
      </w:pPr>
      <w:r w:rsidRPr="00D146B5">
        <w:t>В тази част е върнато делото за ново разглеждане на друг състав на същия съд при спазване на дадените указания в мотивите на решението.</w:t>
      </w:r>
    </w:p>
    <w:p w:rsidR="00ED76F5" w:rsidRPr="00D146B5" w:rsidRDefault="00ED76F5" w:rsidP="00AF72C2">
      <w:pPr>
        <w:pStyle w:val="NormalWeb"/>
        <w:shd w:val="clear" w:color="auto" w:fill="FFFFFF"/>
        <w:spacing w:before="0" w:beforeAutospacing="0" w:after="0" w:afterAutospacing="0"/>
        <w:ind w:left="708"/>
        <w:jc w:val="both"/>
      </w:pPr>
    </w:p>
    <w:p w:rsidR="00ED76F5" w:rsidRPr="00D146B5" w:rsidRDefault="00ED76F5" w:rsidP="00AF72C2">
      <w:pPr>
        <w:pStyle w:val="NormalWeb"/>
        <w:shd w:val="clear" w:color="auto" w:fill="FFFFFF"/>
        <w:spacing w:before="0" w:beforeAutospacing="0" w:after="0" w:afterAutospacing="0"/>
        <w:ind w:left="708"/>
        <w:jc w:val="both"/>
      </w:pPr>
      <w:r w:rsidRPr="00D146B5">
        <w:t>Административен съд Монтана е образувал адм. дело № 187/2016 г.,</w:t>
      </w:r>
    </w:p>
    <w:p w:rsidR="00ED76F5" w:rsidRPr="00D146B5" w:rsidRDefault="00ED76F5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 xml:space="preserve">С разпореждане на </w:t>
      </w:r>
      <w:r w:rsidR="005F54F3" w:rsidRPr="00D146B5">
        <w:t xml:space="preserve">адм. съдия Момчил Таралански – ІІІ състав (съобразно указанията на ВАС), са конституирани като заинтересовани страни </w:t>
      </w:r>
      <w:r w:rsidR="00B908C7" w:rsidRPr="00D146B5">
        <w:t xml:space="preserve">– избраните общински съветници в Общински съвет – Монтана от листата на Коалиция „БСП – Лява промяна за Монтана” – Камелия Цветанова Трифонова, Галина Петрова Лазарова </w:t>
      </w:r>
      <w:r w:rsidR="00E76DEE" w:rsidRPr="00D146B5">
        <w:t>–</w:t>
      </w:r>
      <w:r w:rsidR="00B908C7" w:rsidRPr="00D146B5">
        <w:t xml:space="preserve"> Иванова</w:t>
      </w:r>
      <w:r w:rsidR="00E76DEE" w:rsidRPr="00D146B5">
        <w:t xml:space="preserve"> и Цветанка Миланова Каменова.</w:t>
      </w:r>
    </w:p>
    <w:p w:rsidR="00E76DEE" w:rsidRPr="00D146B5" w:rsidRDefault="00E76DEE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 xml:space="preserve">Насрочено е съдебно заседание </w:t>
      </w:r>
      <w:r w:rsidR="000F120C" w:rsidRPr="00D146B5">
        <w:t>за 11.04.2016 г. от 10:30 часа.</w:t>
      </w:r>
    </w:p>
    <w:p w:rsidR="0031720C" w:rsidRPr="00D146B5" w:rsidRDefault="000F120C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Задължил  е ОИК – Монтана да представи до съдебно заседание изборните книж</w:t>
      </w:r>
      <w:r w:rsidR="008D5E39" w:rsidRPr="00D146B5">
        <w:t>а, съдържащи се в торбата на СИК</w:t>
      </w:r>
      <w:r w:rsidRPr="00D146B5">
        <w:t xml:space="preserve"> № 122900050, ведно с оригиналния протокол на същата СИК. </w:t>
      </w:r>
    </w:p>
    <w:p w:rsidR="00AC5C3F" w:rsidRPr="00D146B5" w:rsidRDefault="00EE6E51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 xml:space="preserve">След което беше </w:t>
      </w:r>
      <w:r w:rsidR="00F55ED2" w:rsidRPr="00D146B5">
        <w:t xml:space="preserve">разяснено, че съгласно </w:t>
      </w:r>
      <w:r w:rsidR="0031720C" w:rsidRPr="00D146B5">
        <w:t>с Решение № 2662</w:t>
      </w:r>
      <w:r w:rsidR="00054AC6" w:rsidRPr="00D146B5">
        <w:t xml:space="preserve">-МИ/НР от 18.10.2015 на ЗИК,  в раздел - </w:t>
      </w:r>
      <w:r w:rsidR="0031720C" w:rsidRPr="00D146B5">
        <w:t xml:space="preserve">В е определен </w:t>
      </w:r>
      <w:r w:rsidR="00054AC6" w:rsidRPr="00D146B5">
        <w:t xml:space="preserve">начина за съхраняване на торбите с бюлетините и останалите книжа и материали, </w:t>
      </w:r>
      <w:r w:rsidR="00585219" w:rsidRPr="00D146B5">
        <w:t>като т. 30 изрично е посочено при какви условия се извършва достъп до запечатаните помещения с изборните книжа и материали</w:t>
      </w:r>
      <w:r w:rsidR="004E6AD8" w:rsidRPr="00D146B5">
        <w:t>, където се съхраняват, т.е. само по разпореждане на съдебните органи, искане на разследващите органи по чл. 52 от НПК, по решение на ЦИК, като отварянето е задължи</w:t>
      </w:r>
      <w:r w:rsidR="00112904" w:rsidRPr="00D146B5">
        <w:t>телно в присъствието на длъжностни лица от общинската администрация определени със заповед на кмета на общината, в случая – Монтана.</w:t>
      </w:r>
      <w:r w:rsidR="00CB7D6E" w:rsidRPr="00D146B5">
        <w:t xml:space="preserve"> Това е с оглед</w:t>
      </w:r>
      <w:r w:rsidR="00112904" w:rsidRPr="00D146B5">
        <w:t xml:space="preserve"> </w:t>
      </w:r>
      <w:r w:rsidR="0031720C" w:rsidRPr="00D146B5">
        <w:t>разпоредбата на чл. 445, ал. 8 от ИК</w:t>
      </w:r>
      <w:r w:rsidR="00CB7D6E" w:rsidRPr="00D146B5">
        <w:t>.</w:t>
      </w:r>
    </w:p>
    <w:p w:rsidR="00C82F96" w:rsidRPr="00D146B5" w:rsidRDefault="00C82F96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С оглед организиране на защита на ОИК – Монтана, е изготвен изготвени проект на писмено становище – защита по делото.</w:t>
      </w:r>
    </w:p>
    <w:p w:rsidR="008919E3" w:rsidRPr="00D146B5" w:rsidRDefault="00C82F96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В нея изцяло се споделя становището да</w:t>
      </w:r>
      <w:r w:rsidR="007421FC">
        <w:t xml:space="preserve"> бъде по</w:t>
      </w:r>
      <w:proofErr w:type="spellStart"/>
      <w:r w:rsidR="007421FC">
        <w:rPr>
          <w:lang w:val="en-US"/>
        </w:rPr>
        <w:t>държано</w:t>
      </w:r>
      <w:proofErr w:type="spellEnd"/>
      <w:r w:rsidR="000F580C" w:rsidRPr="00D146B5">
        <w:t xml:space="preserve"> решение № 377-МИ/2015 на ОИК - Монтана</w:t>
      </w:r>
      <w:r w:rsidRPr="00D146B5">
        <w:t xml:space="preserve"> </w:t>
      </w:r>
    </w:p>
    <w:p w:rsidR="00870DD6" w:rsidRPr="00D146B5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След което председателят на комисията, даде думата на останалите да се изкажат и дадат стано</w:t>
      </w:r>
      <w:r w:rsidR="00870DD6" w:rsidRPr="00D146B5">
        <w:t>вище. Такива и</w:t>
      </w:r>
      <w:r w:rsidR="00517CAB" w:rsidRPr="00D146B5">
        <w:t xml:space="preserve">маше. </w:t>
      </w:r>
      <w:r w:rsidR="00336F5F" w:rsidRPr="00D146B5">
        <w:t>Петко Петков</w:t>
      </w:r>
      <w:r w:rsidR="008919E3" w:rsidRPr="00D146B5">
        <w:t xml:space="preserve"> </w:t>
      </w:r>
      <w:r w:rsidR="00293B91" w:rsidRPr="00D146B5">
        <w:t>се изказа подробно</w:t>
      </w:r>
      <w:r w:rsidR="00336F5F" w:rsidRPr="00D146B5">
        <w:t>, относно изложеното</w:t>
      </w:r>
      <w:r w:rsidR="007421FC">
        <w:t xml:space="preserve"> проекто писмонто становище, че следва на база доказателствата и съобразно указанията на ВАС да се произнесе Административен съд – Монтана, като отново заяви, че подържаме решението но ОИК – Монтана, защото каквато и да е корекция да се извърши няма да се отрази на изборния резултат.</w:t>
      </w:r>
      <w:r w:rsidR="008919E3" w:rsidRPr="00D146B5">
        <w:t xml:space="preserve"> Това се потвърди и от останалите от комисията - Румен Гоцов, Сергей Тихолов и Атанаска Ангелова</w:t>
      </w:r>
      <w:r w:rsidR="008F2AA0" w:rsidRPr="00D146B5">
        <w:t>, Цена Димитрова, Елизабета Ценкова</w:t>
      </w:r>
      <w:r w:rsidR="00293B91" w:rsidRPr="00D146B5">
        <w:t>, Йордан Александров и Камелия Александрова</w:t>
      </w:r>
      <w:r w:rsidR="008919E3" w:rsidRPr="00D146B5">
        <w:t>. Други изказвания нямаше</w:t>
      </w:r>
      <w:r w:rsidR="00870DD6" w:rsidRPr="00D146B5">
        <w:t>.</w:t>
      </w:r>
      <w:r w:rsidR="008919E3" w:rsidRPr="00D146B5">
        <w:t xml:space="preserve"> </w:t>
      </w:r>
    </w:p>
    <w:p w:rsidR="00CF53A3" w:rsidRPr="00D146B5" w:rsidRDefault="00517CAB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Поради, което председателят</w:t>
      </w:r>
      <w:r w:rsidR="00CF53A3" w:rsidRPr="00D146B5">
        <w:t xml:space="preserve"> предложи да се премине към гласуване на направеното процедурно предложение.</w:t>
      </w:r>
    </w:p>
    <w:p w:rsidR="00CF53A3" w:rsidRPr="00D146B5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Общинска избирателна комисия –</w:t>
      </w:r>
      <w:r w:rsidR="00A7440A" w:rsidRPr="00D146B5">
        <w:t xml:space="preserve"> Монтана,</w:t>
      </w:r>
      <w:r w:rsidR="00E2480D" w:rsidRPr="00D146B5">
        <w:t xml:space="preserve"> поименно и единод</w:t>
      </w:r>
      <w:r w:rsidRPr="00D146B5">
        <w:t>ушно, взе следното,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CA53C2" w:rsidRDefault="00CA53C2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CA53C2" w:rsidRDefault="00293B91" w:rsidP="00CA53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ПРИЕМА проекта на </w:t>
      </w:r>
      <w:r w:rsidR="00091BB8">
        <w:t>писмено становище</w:t>
      </w:r>
      <w:r w:rsidR="00DF644C">
        <w:t xml:space="preserve"> по адм. дело № 187/2016 г. по описа на Административен съд – Мон</w:t>
      </w:r>
      <w:r w:rsidR="0055007B">
        <w:t>тана.</w:t>
      </w:r>
    </w:p>
    <w:p w:rsidR="0055007B" w:rsidRDefault="008B2714" w:rsidP="00CA53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ДА СЕ </w:t>
      </w:r>
      <w:r w:rsidR="0055007B">
        <w:t xml:space="preserve"> </w:t>
      </w:r>
      <w:r>
        <w:t>изготви писмено становище ведно с препис от настоящия протокол до Административен съд – Монтана по адм. дело № 187/2016 г. по описа на Административен съд – Монтана.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820AB2" w:rsidRDefault="000A7086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Задължава Петко Кирилов Пе</w:t>
      </w:r>
      <w:r w:rsidR="00F344D0">
        <w:t>тков</w:t>
      </w:r>
      <w:r>
        <w:t xml:space="preserve"> и Габриела Илиева Димитрова-Николова</w:t>
      </w:r>
      <w:r w:rsidR="00F344D0">
        <w:t xml:space="preserve"> да</w:t>
      </w:r>
      <w:r w:rsidR="008F2AA0">
        <w:t xml:space="preserve"> </w:t>
      </w:r>
      <w:r>
        <w:t>изготвят писмените становища и искания</w:t>
      </w:r>
      <w:r w:rsidR="00820AB2">
        <w:t>.</w:t>
      </w:r>
    </w:p>
    <w:p w:rsidR="000C0D49" w:rsidRDefault="000C0D49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CF241D" w:rsidRDefault="00870DD6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9716D">
        <w:rPr>
          <w:u w:val="single"/>
        </w:rPr>
        <w:t>По т. 2 от дневния ред</w:t>
      </w:r>
      <w:r>
        <w:t xml:space="preserve"> Разгледани бяха въпроси процедурни въпроси</w:t>
      </w:r>
      <w:r w:rsidR="008F2AA0">
        <w:t xml:space="preserve">, </w:t>
      </w:r>
      <w:r w:rsidR="00F344D0">
        <w:t>а именно:</w:t>
      </w:r>
      <w:r w:rsidR="00943E3A">
        <w:t xml:space="preserve"> </w:t>
      </w:r>
    </w:p>
    <w:p w:rsidR="00C83201" w:rsidRDefault="00CF241D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Полученията отговор на електронната поща</w:t>
      </w:r>
      <w:r w:rsidR="00222351">
        <w:t xml:space="preserve"> на ОИК – Монтана,</w:t>
      </w:r>
      <w:r>
        <w:t xml:space="preserve"> отговор във връзка с направеното искане от ОИК – Монтана</w:t>
      </w:r>
      <w:r w:rsidR="00222351">
        <w:t xml:space="preserve"> до ЦИК</w:t>
      </w:r>
      <w:r>
        <w:t xml:space="preserve">, във връзка с предоставяне на оригиналния протокол на СИК № 122900050, както и искане за отваряне на помещението в което се съхраняват </w:t>
      </w:r>
      <w:r w:rsidR="00C83201">
        <w:t>изборните книжа.</w:t>
      </w:r>
    </w:p>
    <w:p w:rsidR="00C83201" w:rsidRDefault="00C83201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 това, че на хартиен носител ще бъде получен отговора на 09.04.2016 г. в 11:00 часа, беше предложено да се упълномощи представител на ОИК – Монтана да получи документацията от ЦИК, както и завереното копие от протокола на СИК № 12290050.</w:t>
      </w:r>
    </w:p>
    <w:p w:rsidR="003F03C1" w:rsidRDefault="00C83201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Предложен беше Петко Ки</w:t>
      </w:r>
      <w:r w:rsidR="003F03C1">
        <w:t xml:space="preserve">рилов Петков, други предложения, поради което се премина към процедурното решение, </w:t>
      </w:r>
    </w:p>
    <w:p w:rsidR="003F03C1" w:rsidRDefault="003F03C1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Монтана, поименно и единодешно, взе следното,</w:t>
      </w:r>
    </w:p>
    <w:p w:rsidR="003F03C1" w:rsidRDefault="003F03C1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D146B5" w:rsidRDefault="003F03C1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3F03C1" w:rsidRDefault="003F03C1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3F03C1" w:rsidRDefault="003F03C1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УПЪЛНОМОЩАВА ПЕТКО КИРИЛОВ ПЕТКОВ, член на ОИК – Монтана, да получи пратката от ЦИК, изпратена на 08.04.2016  г., по куриерска фирма.</w:t>
      </w:r>
    </w:p>
    <w:p w:rsidR="003F03C1" w:rsidRDefault="003F03C1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3F03C1" w:rsidRDefault="003F03C1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Препис от настоящето процедурно решение да се предостави на Петко Кирилов Петков.</w:t>
      </w:r>
    </w:p>
    <w:p w:rsidR="00AC538F" w:rsidRDefault="00AC538F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AC538F" w:rsidRDefault="00AC538F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 отношение на получения отговор от ЦИК, следва да се предостави и препис за кмета  на община Монтана, за отваряне на помещението. Дебати нямаше.</w:t>
      </w:r>
    </w:p>
    <w:p w:rsidR="00AC538F" w:rsidRDefault="00AC538F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 което се премина към следното процедурно решение,</w:t>
      </w:r>
    </w:p>
    <w:p w:rsidR="00AC538F" w:rsidRDefault="00AC538F" w:rsidP="00AC538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Монтана, поименно и единодешно, взе следното,</w:t>
      </w:r>
    </w:p>
    <w:p w:rsidR="00AC538F" w:rsidRDefault="00AC538F" w:rsidP="00AC538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AC538F" w:rsidRDefault="00AC538F" w:rsidP="00AC538F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AC538F" w:rsidRDefault="00AC538F" w:rsidP="00AC538F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AC538F" w:rsidRDefault="00AC538F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Да се изпрати отговора на ЦИК, ведно с разпореждането и призовката на Административен съд -  Мантана по адм. дело № 187/2016 г.</w:t>
      </w:r>
    </w:p>
    <w:p w:rsidR="003F03C1" w:rsidRDefault="003F03C1" w:rsidP="003F03C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</w:t>
      </w:r>
      <w:r>
        <w:tab/>
      </w:r>
    </w:p>
    <w:p w:rsidR="00943E3A" w:rsidRPr="00D146B5" w:rsidRDefault="00D146B5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 xml:space="preserve">Бяха окомплектовани и заведени всички получени документи както, във връзка с отваряне на помещението за съхраняване на изборните книжа, така и представени преди това на съдебния състав по адм. дело № 187/2016 г. по описа на Административен съд – Монтана.         </w:t>
      </w:r>
      <w:r w:rsidR="00943E3A" w:rsidRPr="00D146B5">
        <w:t xml:space="preserve">         </w:t>
      </w:r>
    </w:p>
    <w:p w:rsidR="00243539" w:rsidRPr="00D146B5" w:rsidRDefault="00243539" w:rsidP="002435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</w:t>
      </w:r>
      <w:r w:rsidR="00CE7946" w:rsidRPr="00D146B5">
        <w:rPr>
          <w:rFonts w:ascii="Times New Roman" w:hAnsi="Times New Roman" w:cs="Times New Roman"/>
          <w:sz w:val="24"/>
          <w:szCs w:val="24"/>
        </w:rPr>
        <w:t>то повдигнат беше въпроса след</w:t>
      </w:r>
      <w:r w:rsidRPr="00D146B5">
        <w:rPr>
          <w:rFonts w:ascii="Times New Roman" w:hAnsi="Times New Roman" w:cs="Times New Roman"/>
          <w:sz w:val="24"/>
          <w:szCs w:val="24"/>
        </w:rPr>
        <w:t xml:space="preserve">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</w:t>
      </w:r>
      <w:r w:rsidR="00943E3A" w:rsidRPr="00D146B5">
        <w:rPr>
          <w:rFonts w:ascii="Times New Roman" w:hAnsi="Times New Roman" w:cs="Times New Roman"/>
          <w:sz w:val="24"/>
          <w:szCs w:val="24"/>
        </w:rPr>
        <w:t xml:space="preserve"> – Монтана, единодушно и пои</w:t>
      </w:r>
      <w:r w:rsidRPr="00D146B5">
        <w:rPr>
          <w:rFonts w:ascii="Times New Roman" w:hAnsi="Times New Roman" w:cs="Times New Roman"/>
          <w:sz w:val="24"/>
          <w:szCs w:val="24"/>
        </w:rPr>
        <w:t xml:space="preserve">менно при следното, </w:t>
      </w:r>
    </w:p>
    <w:p w:rsidR="00243539" w:rsidRPr="00D146B5" w:rsidRDefault="00243539" w:rsidP="00243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243539" w:rsidRPr="00D146B5" w:rsidRDefault="00243539" w:rsidP="002435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146B5">
        <w:t>ДА СЕ изпрати искане до ЦИК</w:t>
      </w:r>
      <w:r w:rsidR="00467BE1" w:rsidRPr="00D146B5">
        <w:t xml:space="preserve"> за 08</w:t>
      </w:r>
      <w:r w:rsidR="00CE7946" w:rsidRPr="00D146B5">
        <w:t>.04.2016 г.</w:t>
      </w:r>
      <w:r w:rsidRPr="00D146B5">
        <w:t>, окомплектовано съобразно решение № 2901-МИ/05.11.2015 г. на ЦИК за заплащане на проведените заседания/ дежурства за всички присъстващи от съ</w:t>
      </w:r>
      <w:r w:rsidR="00943E3A" w:rsidRPr="00D146B5">
        <w:t>с</w:t>
      </w:r>
      <w:r w:rsidRPr="00D146B5">
        <w:t>тава на ОИК – Монтана.</w:t>
      </w:r>
    </w:p>
    <w:p w:rsidR="008B3C5C" w:rsidRPr="00243539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  </w:t>
      </w:r>
      <w:r w:rsidR="00B97184" w:rsidRPr="00D146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46B5">
        <w:rPr>
          <w:rFonts w:ascii="Times New Roman" w:hAnsi="Times New Roman" w:cs="Times New Roman"/>
          <w:sz w:val="24"/>
          <w:szCs w:val="24"/>
        </w:rPr>
        <w:t xml:space="preserve">  </w:t>
      </w:r>
      <w:r w:rsidR="008B3C5C" w:rsidRPr="00D146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2435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B691D"/>
    <w:multiLevelType w:val="hybridMultilevel"/>
    <w:tmpl w:val="95E61E78"/>
    <w:lvl w:ilvl="0" w:tplc="8474E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7"/>
  </w:num>
  <w:num w:numId="5">
    <w:abstractNumId w:val="25"/>
  </w:num>
  <w:num w:numId="6">
    <w:abstractNumId w:val="13"/>
  </w:num>
  <w:num w:numId="7">
    <w:abstractNumId w:val="24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0"/>
  </w:num>
  <w:num w:numId="14">
    <w:abstractNumId w:val="19"/>
  </w:num>
  <w:num w:numId="15">
    <w:abstractNumId w:val="12"/>
  </w:num>
  <w:num w:numId="16">
    <w:abstractNumId w:val="18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1"/>
  </w:num>
  <w:num w:numId="25">
    <w:abstractNumId w:val="6"/>
  </w:num>
  <w:num w:numId="26">
    <w:abstractNumId w:val="23"/>
  </w:num>
  <w:num w:numId="27">
    <w:abstractNumId w:val="22"/>
  </w:num>
  <w:num w:numId="28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37334"/>
    <w:rsid w:val="000427C4"/>
    <w:rsid w:val="0004383F"/>
    <w:rsid w:val="0004746F"/>
    <w:rsid w:val="00047D84"/>
    <w:rsid w:val="00047EA4"/>
    <w:rsid w:val="0005070F"/>
    <w:rsid w:val="00051DC7"/>
    <w:rsid w:val="00054AC6"/>
    <w:rsid w:val="0005645C"/>
    <w:rsid w:val="00056D67"/>
    <w:rsid w:val="00056F2C"/>
    <w:rsid w:val="00057196"/>
    <w:rsid w:val="000571AC"/>
    <w:rsid w:val="0006128E"/>
    <w:rsid w:val="00070098"/>
    <w:rsid w:val="00070FB5"/>
    <w:rsid w:val="00074008"/>
    <w:rsid w:val="00074494"/>
    <w:rsid w:val="00074579"/>
    <w:rsid w:val="00081443"/>
    <w:rsid w:val="00084E0D"/>
    <w:rsid w:val="00091BB8"/>
    <w:rsid w:val="000974A2"/>
    <w:rsid w:val="000A006E"/>
    <w:rsid w:val="000A0F09"/>
    <w:rsid w:val="000A4299"/>
    <w:rsid w:val="000A6EE0"/>
    <w:rsid w:val="000A7086"/>
    <w:rsid w:val="000B1797"/>
    <w:rsid w:val="000B2828"/>
    <w:rsid w:val="000B2E46"/>
    <w:rsid w:val="000C0D49"/>
    <w:rsid w:val="000C6F68"/>
    <w:rsid w:val="000D098E"/>
    <w:rsid w:val="000D7EA9"/>
    <w:rsid w:val="000E160A"/>
    <w:rsid w:val="000F120C"/>
    <w:rsid w:val="000F580C"/>
    <w:rsid w:val="000F5F32"/>
    <w:rsid w:val="000F7269"/>
    <w:rsid w:val="0010276C"/>
    <w:rsid w:val="00104B89"/>
    <w:rsid w:val="00112904"/>
    <w:rsid w:val="001138DF"/>
    <w:rsid w:val="00117E2A"/>
    <w:rsid w:val="00126C71"/>
    <w:rsid w:val="00131B0F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32C"/>
    <w:rsid w:val="00162507"/>
    <w:rsid w:val="00162892"/>
    <w:rsid w:val="00162D26"/>
    <w:rsid w:val="00164EC2"/>
    <w:rsid w:val="001746E9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30E5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4964"/>
    <w:rsid w:val="001D757C"/>
    <w:rsid w:val="001E2C60"/>
    <w:rsid w:val="001E4A83"/>
    <w:rsid w:val="001F2150"/>
    <w:rsid w:val="001F3950"/>
    <w:rsid w:val="001F4401"/>
    <w:rsid w:val="002025F4"/>
    <w:rsid w:val="002030B3"/>
    <w:rsid w:val="00204148"/>
    <w:rsid w:val="00205F60"/>
    <w:rsid w:val="00207AF6"/>
    <w:rsid w:val="00222351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2A91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162"/>
    <w:rsid w:val="00283315"/>
    <w:rsid w:val="002863D6"/>
    <w:rsid w:val="002871CA"/>
    <w:rsid w:val="00293B91"/>
    <w:rsid w:val="002940CF"/>
    <w:rsid w:val="00294D07"/>
    <w:rsid w:val="00295A7B"/>
    <w:rsid w:val="002A3563"/>
    <w:rsid w:val="002A743E"/>
    <w:rsid w:val="002B3CA7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20F9"/>
    <w:rsid w:val="002E2787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5F0"/>
    <w:rsid w:val="00305F6C"/>
    <w:rsid w:val="003071F1"/>
    <w:rsid w:val="00310340"/>
    <w:rsid w:val="00311617"/>
    <w:rsid w:val="00312E50"/>
    <w:rsid w:val="0031720C"/>
    <w:rsid w:val="00317A0B"/>
    <w:rsid w:val="00317A54"/>
    <w:rsid w:val="00317D2D"/>
    <w:rsid w:val="00322A4B"/>
    <w:rsid w:val="00327266"/>
    <w:rsid w:val="003369FE"/>
    <w:rsid w:val="00336F5F"/>
    <w:rsid w:val="003410AF"/>
    <w:rsid w:val="00341947"/>
    <w:rsid w:val="00345938"/>
    <w:rsid w:val="00350DAA"/>
    <w:rsid w:val="00351749"/>
    <w:rsid w:val="00352580"/>
    <w:rsid w:val="00354BD4"/>
    <w:rsid w:val="003566AE"/>
    <w:rsid w:val="00357003"/>
    <w:rsid w:val="0037093C"/>
    <w:rsid w:val="00374248"/>
    <w:rsid w:val="00375CC7"/>
    <w:rsid w:val="00376189"/>
    <w:rsid w:val="0038220D"/>
    <w:rsid w:val="00382AD5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030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03C1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67BE1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4FDA"/>
    <w:rsid w:val="004B6EF1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6AD8"/>
    <w:rsid w:val="004E74FE"/>
    <w:rsid w:val="004F0304"/>
    <w:rsid w:val="004F0E6D"/>
    <w:rsid w:val="004F3065"/>
    <w:rsid w:val="004F465F"/>
    <w:rsid w:val="004F57CF"/>
    <w:rsid w:val="004F7DD3"/>
    <w:rsid w:val="00501A3C"/>
    <w:rsid w:val="005032ED"/>
    <w:rsid w:val="00503E18"/>
    <w:rsid w:val="00504A95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376D1"/>
    <w:rsid w:val="00541926"/>
    <w:rsid w:val="00542A5B"/>
    <w:rsid w:val="00544562"/>
    <w:rsid w:val="005450D9"/>
    <w:rsid w:val="00545155"/>
    <w:rsid w:val="0055006F"/>
    <w:rsid w:val="0055007B"/>
    <w:rsid w:val="00551349"/>
    <w:rsid w:val="00552B56"/>
    <w:rsid w:val="005606F7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5219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0FC6"/>
    <w:rsid w:val="005B16F0"/>
    <w:rsid w:val="005B37BD"/>
    <w:rsid w:val="005C50B6"/>
    <w:rsid w:val="005D243C"/>
    <w:rsid w:val="005E0C19"/>
    <w:rsid w:val="005E25E7"/>
    <w:rsid w:val="005E2ED8"/>
    <w:rsid w:val="005E63FF"/>
    <w:rsid w:val="005F43EE"/>
    <w:rsid w:val="005F48FC"/>
    <w:rsid w:val="005F54F3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67DD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AF1"/>
    <w:rsid w:val="00693D86"/>
    <w:rsid w:val="00696C14"/>
    <w:rsid w:val="006A3B1E"/>
    <w:rsid w:val="006A546C"/>
    <w:rsid w:val="006A5AF9"/>
    <w:rsid w:val="006B0854"/>
    <w:rsid w:val="006B2A0B"/>
    <w:rsid w:val="006B409F"/>
    <w:rsid w:val="006B564C"/>
    <w:rsid w:val="006B6B24"/>
    <w:rsid w:val="006C25B8"/>
    <w:rsid w:val="006C3C6D"/>
    <w:rsid w:val="006D3C9F"/>
    <w:rsid w:val="006D7705"/>
    <w:rsid w:val="006D7713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21815"/>
    <w:rsid w:val="0073176E"/>
    <w:rsid w:val="007334AD"/>
    <w:rsid w:val="007421FC"/>
    <w:rsid w:val="0074298C"/>
    <w:rsid w:val="007465DD"/>
    <w:rsid w:val="00746686"/>
    <w:rsid w:val="00747996"/>
    <w:rsid w:val="0075211D"/>
    <w:rsid w:val="00753149"/>
    <w:rsid w:val="007543CF"/>
    <w:rsid w:val="00755427"/>
    <w:rsid w:val="00757DEA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2C9F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0591"/>
    <w:rsid w:val="0086189C"/>
    <w:rsid w:val="00862BA3"/>
    <w:rsid w:val="00862FD6"/>
    <w:rsid w:val="0086433D"/>
    <w:rsid w:val="0086454A"/>
    <w:rsid w:val="008667F6"/>
    <w:rsid w:val="00867AF2"/>
    <w:rsid w:val="00867CB3"/>
    <w:rsid w:val="00870A88"/>
    <w:rsid w:val="00870DD6"/>
    <w:rsid w:val="00876CC5"/>
    <w:rsid w:val="00880B21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2714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5E39"/>
    <w:rsid w:val="008D7BBB"/>
    <w:rsid w:val="008E62C5"/>
    <w:rsid w:val="008E6BBA"/>
    <w:rsid w:val="008F1200"/>
    <w:rsid w:val="008F1A92"/>
    <w:rsid w:val="008F21EA"/>
    <w:rsid w:val="008F2AA0"/>
    <w:rsid w:val="008F3247"/>
    <w:rsid w:val="008F7D04"/>
    <w:rsid w:val="00901344"/>
    <w:rsid w:val="00902DEE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3E3A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42B"/>
    <w:rsid w:val="009748F6"/>
    <w:rsid w:val="00977E9C"/>
    <w:rsid w:val="009804E4"/>
    <w:rsid w:val="00980AA9"/>
    <w:rsid w:val="00981C40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09B"/>
    <w:rsid w:val="00A327C8"/>
    <w:rsid w:val="00A35033"/>
    <w:rsid w:val="00A4149A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38F"/>
    <w:rsid w:val="00AC5C3F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AF72C2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08C7"/>
    <w:rsid w:val="00B92DFF"/>
    <w:rsid w:val="00B948B7"/>
    <w:rsid w:val="00B97184"/>
    <w:rsid w:val="00BB058F"/>
    <w:rsid w:val="00BB6B03"/>
    <w:rsid w:val="00BB6E1C"/>
    <w:rsid w:val="00BC11DA"/>
    <w:rsid w:val="00BC2652"/>
    <w:rsid w:val="00BC4D76"/>
    <w:rsid w:val="00BC4ED3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34ABD"/>
    <w:rsid w:val="00C373ED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2F96"/>
    <w:rsid w:val="00C8320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53C2"/>
    <w:rsid w:val="00CA6EB7"/>
    <w:rsid w:val="00CB0575"/>
    <w:rsid w:val="00CB1578"/>
    <w:rsid w:val="00CB37A4"/>
    <w:rsid w:val="00CB609D"/>
    <w:rsid w:val="00CB7D6E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946"/>
    <w:rsid w:val="00CE7AE8"/>
    <w:rsid w:val="00CF241D"/>
    <w:rsid w:val="00CF32CC"/>
    <w:rsid w:val="00CF53A3"/>
    <w:rsid w:val="00CF5712"/>
    <w:rsid w:val="00D00688"/>
    <w:rsid w:val="00D05B2B"/>
    <w:rsid w:val="00D05DC5"/>
    <w:rsid w:val="00D05E47"/>
    <w:rsid w:val="00D10588"/>
    <w:rsid w:val="00D10E46"/>
    <w:rsid w:val="00D146B5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3EA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44C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480D"/>
    <w:rsid w:val="00E26D09"/>
    <w:rsid w:val="00E27638"/>
    <w:rsid w:val="00E3218D"/>
    <w:rsid w:val="00E3490A"/>
    <w:rsid w:val="00E37AE0"/>
    <w:rsid w:val="00E41AAC"/>
    <w:rsid w:val="00E46288"/>
    <w:rsid w:val="00E46F53"/>
    <w:rsid w:val="00E46FC4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6DEE"/>
    <w:rsid w:val="00E77D9F"/>
    <w:rsid w:val="00E800EE"/>
    <w:rsid w:val="00E80930"/>
    <w:rsid w:val="00E81BA0"/>
    <w:rsid w:val="00E86A3A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D76F5"/>
    <w:rsid w:val="00EE1E76"/>
    <w:rsid w:val="00EE27C5"/>
    <w:rsid w:val="00EE2870"/>
    <w:rsid w:val="00EE37E7"/>
    <w:rsid w:val="00EE6E51"/>
    <w:rsid w:val="00EE717D"/>
    <w:rsid w:val="00EE734A"/>
    <w:rsid w:val="00EF1AC4"/>
    <w:rsid w:val="00EF2091"/>
    <w:rsid w:val="00EF241E"/>
    <w:rsid w:val="00EF3702"/>
    <w:rsid w:val="00EF59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55ED2"/>
    <w:rsid w:val="00F6084B"/>
    <w:rsid w:val="00F612D3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607C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4353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54</cp:revision>
  <cp:lastPrinted>2016-04-08T11:59:00Z</cp:lastPrinted>
  <dcterms:created xsi:type="dcterms:W3CDTF">2016-04-05T06:46:00Z</dcterms:created>
  <dcterms:modified xsi:type="dcterms:W3CDTF">2016-04-08T12:03:00Z</dcterms:modified>
</cp:coreProperties>
</file>