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205F60">
        <w:rPr>
          <w:rFonts w:ascii="Times New Roman" w:hAnsi="Times New Roman" w:cs="Times New Roman"/>
          <w:b/>
          <w:sz w:val="20"/>
          <w:szCs w:val="20"/>
          <w:lang w:val="en-US"/>
        </w:rPr>
        <w:t>38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05F60">
        <w:rPr>
          <w:rFonts w:ascii="Times New Roman" w:hAnsi="Times New Roman" w:cs="Times New Roman"/>
          <w:b/>
          <w:sz w:val="20"/>
          <w:szCs w:val="20"/>
          <w:lang w:val="en-US"/>
        </w:rPr>
        <w:t>19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="009C43CD" w:rsidRPr="00B42EDA">
        <w:rPr>
          <w:rFonts w:ascii="Times New Roman" w:hAnsi="Times New Roman" w:cs="Times New Roman"/>
          <w:b/>
          <w:sz w:val="20"/>
          <w:szCs w:val="20"/>
        </w:rPr>
        <w:t>.2015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B42EDA" w:rsidRDefault="00A7306F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42EDA">
        <w:rPr>
          <w:rFonts w:ascii="Times New Roman" w:hAnsi="Times New Roman" w:cs="Times New Roman"/>
          <w:sz w:val="20"/>
          <w:szCs w:val="20"/>
        </w:rPr>
        <w:t xml:space="preserve">Днес 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205F60">
        <w:rPr>
          <w:rFonts w:ascii="Times New Roman" w:hAnsi="Times New Roman" w:cs="Times New Roman"/>
          <w:sz w:val="20"/>
          <w:szCs w:val="20"/>
          <w:lang w:val="en-US"/>
        </w:rPr>
        <w:t>19</w:t>
      </w:r>
      <w:r w:rsidR="0044067B" w:rsidRPr="00B42EDA">
        <w:rPr>
          <w:rFonts w:ascii="Times New Roman" w:hAnsi="Times New Roman" w:cs="Times New Roman"/>
          <w:sz w:val="20"/>
          <w:szCs w:val="20"/>
        </w:rPr>
        <w:t>.</w:t>
      </w:r>
      <w:r w:rsidR="0044067B" w:rsidRPr="00B42EDA">
        <w:rPr>
          <w:rFonts w:ascii="Times New Roman" w:hAnsi="Times New Roman" w:cs="Times New Roman"/>
          <w:sz w:val="20"/>
          <w:szCs w:val="20"/>
          <w:lang w:val="en-US"/>
        </w:rPr>
        <w:t>10</w:t>
      </w:r>
      <w:r w:rsidR="00515EC9" w:rsidRPr="00B42EDA">
        <w:rPr>
          <w:rFonts w:ascii="Times New Roman" w:hAnsi="Times New Roman" w:cs="Times New Roman"/>
          <w:sz w:val="20"/>
          <w:szCs w:val="20"/>
        </w:rPr>
        <w:t>.2015 г. в 1</w:t>
      </w:r>
      <w:r w:rsidR="00205F60"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5322E8" w:rsidRPr="00B42EDA">
        <w:rPr>
          <w:rFonts w:ascii="Times New Roman" w:hAnsi="Times New Roman" w:cs="Times New Roman"/>
          <w:sz w:val="20"/>
          <w:szCs w:val="20"/>
        </w:rPr>
        <w:t>.</w:t>
      </w:r>
      <w:r w:rsidR="006D3C9F" w:rsidRPr="00B42EDA">
        <w:rPr>
          <w:rFonts w:ascii="Times New Roman" w:hAnsi="Times New Roman" w:cs="Times New Roman"/>
          <w:sz w:val="20"/>
          <w:szCs w:val="20"/>
          <w:lang w:val="en-US"/>
        </w:rPr>
        <w:t>0</w:t>
      </w:r>
      <w:r w:rsidR="001D0B8F" w:rsidRPr="00B42EDA">
        <w:rPr>
          <w:rFonts w:ascii="Times New Roman" w:hAnsi="Times New Roman" w:cs="Times New Roman"/>
          <w:sz w:val="20"/>
          <w:szCs w:val="20"/>
        </w:rPr>
        <w:t>0 часа, в гр. Монтана, О</w:t>
      </w:r>
      <w:r w:rsidR="005322E8" w:rsidRPr="00B42EDA">
        <w:rPr>
          <w:rFonts w:ascii="Times New Roman" w:hAnsi="Times New Roman" w:cs="Times New Roman"/>
          <w:sz w:val="20"/>
          <w:szCs w:val="20"/>
        </w:rPr>
        <w:t xml:space="preserve">ИК – Монтана проведе </w:t>
      </w:r>
      <w:r w:rsidRPr="00B42EDA">
        <w:rPr>
          <w:rFonts w:ascii="Times New Roman" w:hAnsi="Times New Roman" w:cs="Times New Roman"/>
          <w:sz w:val="20"/>
          <w:szCs w:val="20"/>
        </w:rPr>
        <w:t xml:space="preserve"> заседание.</w:t>
      </w:r>
      <w:r w:rsidR="00E86A3A" w:rsidRPr="00B42EDA">
        <w:rPr>
          <w:rFonts w:ascii="Times New Roman" w:hAnsi="Times New Roman" w:cs="Times New Roman"/>
          <w:sz w:val="20"/>
          <w:szCs w:val="20"/>
        </w:rPr>
        <w:t xml:space="preserve"> На </w:t>
      </w:r>
      <w:r w:rsidR="001D0B8F" w:rsidRPr="00B42EDA">
        <w:rPr>
          <w:rFonts w:ascii="Times New Roman" w:hAnsi="Times New Roman" w:cs="Times New Roman"/>
          <w:sz w:val="20"/>
          <w:szCs w:val="20"/>
        </w:rPr>
        <w:t>него присъства целия състав на О</w:t>
      </w:r>
      <w:r w:rsidR="00515EC9" w:rsidRPr="00B42EDA">
        <w:rPr>
          <w:rFonts w:ascii="Times New Roman" w:hAnsi="Times New Roman" w:cs="Times New Roman"/>
          <w:sz w:val="20"/>
          <w:szCs w:val="20"/>
        </w:rPr>
        <w:t>ИК – Монтана</w:t>
      </w:r>
      <w:r w:rsidR="002E71A9" w:rsidRPr="00B42EDA">
        <w:rPr>
          <w:rFonts w:ascii="Times New Roman" w:hAnsi="Times New Roman" w:cs="Times New Roman"/>
          <w:sz w:val="20"/>
          <w:szCs w:val="20"/>
        </w:rPr>
        <w:t>.</w:t>
      </w:r>
      <w:r w:rsidR="00515EC9" w:rsidRPr="00B42E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3AC5" w:rsidRPr="00B42EDA">
        <w:rPr>
          <w:rFonts w:ascii="Times New Roman" w:hAnsi="Times New Roman" w:cs="Times New Roman"/>
          <w:sz w:val="20"/>
          <w:szCs w:val="20"/>
        </w:rPr>
        <w:t xml:space="preserve">Председателят на </w:t>
      </w:r>
      <w:r w:rsidR="007A3AC5" w:rsidRPr="00B42EDA">
        <w:rPr>
          <w:rFonts w:ascii="Times New Roman" w:hAnsi="Times New Roman" w:cs="Times New Roman"/>
          <w:sz w:val="20"/>
          <w:szCs w:val="20"/>
          <w:lang w:val="en-US"/>
        </w:rPr>
        <w:t>О</w:t>
      </w:r>
      <w:r w:rsidR="007A3AC5" w:rsidRPr="00B42EDA">
        <w:rPr>
          <w:rFonts w:ascii="Times New Roman" w:hAnsi="Times New Roman" w:cs="Times New Roman"/>
          <w:sz w:val="20"/>
          <w:szCs w:val="20"/>
        </w:rPr>
        <w:t>ИК – Габриела Илиева Димитрова - Николова, откри заседанието.</w:t>
      </w:r>
    </w:p>
    <w:p w:rsidR="008100D1" w:rsidRPr="00B42EDA" w:rsidRDefault="007A3AC5" w:rsidP="00A7306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FA35C6" w:rsidRPr="00B42EDA">
        <w:rPr>
          <w:rFonts w:ascii="Times New Roman" w:hAnsi="Times New Roman" w:cs="Times New Roman"/>
          <w:sz w:val="20"/>
          <w:szCs w:val="20"/>
        </w:rPr>
        <w:t>П</w:t>
      </w:r>
      <w:r w:rsidRPr="00B42EDA">
        <w:rPr>
          <w:rFonts w:ascii="Times New Roman" w:hAnsi="Times New Roman" w:cs="Times New Roman"/>
          <w:sz w:val="20"/>
          <w:szCs w:val="20"/>
        </w:rPr>
        <w:t>р</w:t>
      </w:r>
      <w:r w:rsidR="00FA35C6" w:rsidRPr="00B42EDA">
        <w:rPr>
          <w:rFonts w:ascii="Times New Roman" w:hAnsi="Times New Roman" w:cs="Times New Roman"/>
          <w:sz w:val="20"/>
          <w:szCs w:val="20"/>
        </w:rPr>
        <w:t>очете проекта за дневен ред на О</w:t>
      </w:r>
      <w:r w:rsidRPr="00B42EDA">
        <w:rPr>
          <w:rFonts w:ascii="Times New Roman" w:hAnsi="Times New Roman" w:cs="Times New Roman"/>
          <w:sz w:val="20"/>
          <w:szCs w:val="20"/>
        </w:rPr>
        <w:t>ИК</w:t>
      </w:r>
      <w:r w:rsidR="00A63FBE" w:rsidRPr="00B42EDA">
        <w:rPr>
          <w:rFonts w:ascii="Times New Roman" w:hAnsi="Times New Roman" w:cs="Times New Roman"/>
          <w:sz w:val="20"/>
          <w:szCs w:val="20"/>
        </w:rPr>
        <w:t>- Монтана</w:t>
      </w:r>
      <w:r w:rsidRPr="00B42EDA">
        <w:rPr>
          <w:rFonts w:ascii="Times New Roman" w:hAnsi="Times New Roman" w:cs="Times New Roman"/>
          <w:sz w:val="20"/>
          <w:szCs w:val="20"/>
        </w:rPr>
        <w:t>, а именно:</w:t>
      </w:r>
      <w:r w:rsidR="00FA35C6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100D1" w:rsidRPr="00B42EDA">
        <w:rPr>
          <w:rFonts w:ascii="Times New Roman" w:hAnsi="Times New Roman" w:cs="Times New Roman"/>
          <w:sz w:val="20"/>
          <w:szCs w:val="20"/>
        </w:rPr>
        <w:t>Заседанието се проведе при следния дневен ред:</w:t>
      </w:r>
    </w:p>
    <w:p w:rsidR="0068644E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Коалиция „ЕДИННИ ЗА ПРОМЯНА”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05F6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Default="00205F60" w:rsidP="00EA12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205F60">
        <w:rPr>
          <w:sz w:val="20"/>
          <w:szCs w:val="20"/>
        </w:rPr>
        <w:t>Поправка на техническа грешка в Решениe № 257-МИ/НР от 15.10.2015 г. на ОИК – Монтана, относно</w:t>
      </w:r>
      <w:r w:rsidRPr="00205F60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205F60">
        <w:rPr>
          <w:sz w:val="20"/>
          <w:szCs w:val="20"/>
        </w:rPr>
        <w:t>.</w:t>
      </w:r>
    </w:p>
    <w:p w:rsidR="003957CE" w:rsidRPr="003957CE" w:rsidRDefault="003957CE" w:rsidP="003957CE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7CE">
        <w:rPr>
          <w:rFonts w:ascii="Times New Roman" w:hAnsi="Times New Roman" w:cs="Times New Roman"/>
          <w:color w:val="000000"/>
          <w:sz w:val="24"/>
          <w:szCs w:val="24"/>
        </w:rPr>
        <w:t>Регистриране на застъпници на ПП „ВМРО Българско Нациоионално Движение” – Монтана.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ПП АБВ – АЛТЕРНАТИВА ЗА БЪЛГАРСКО ВЪЗРАЖДАНЕ.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t>Публикуване на</w:t>
      </w:r>
      <w:r w:rsidRPr="0020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F60">
        <w:rPr>
          <w:rFonts w:ascii="Times New Roman" w:hAnsi="Times New Roman" w:cs="Times New Roman"/>
          <w:color w:val="000000"/>
          <w:sz w:val="20"/>
          <w:szCs w:val="20"/>
        </w:rPr>
        <w:t xml:space="preserve">списъка на представителите на ПП БЪЛГАРСКИ ДЕМОКРАТИЧЕН ЦЕНТЪР - БДЦ </w:t>
      </w:r>
      <w:r w:rsidRPr="00205F6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205F60" w:rsidRPr="00205F60" w:rsidRDefault="00205F60" w:rsidP="00EA12DB">
      <w:pPr>
        <w:pStyle w:val="ListParagraph"/>
        <w:numPr>
          <w:ilvl w:val="0"/>
          <w:numId w:val="2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F60">
        <w:rPr>
          <w:rFonts w:ascii="Times New Roman" w:eastAsia="Calibri" w:hAnsi="Times New Roman" w:cs="Times New Roman"/>
          <w:sz w:val="20"/>
          <w:szCs w:val="20"/>
        </w:rPr>
        <w:t>Разни</w:t>
      </w:r>
    </w:p>
    <w:p w:rsidR="008D382F" w:rsidRPr="00B42EDA" w:rsidRDefault="00923F4C" w:rsidP="0068644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</w:t>
      </w:r>
      <w:r w:rsidRPr="00B42EDA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</w:t>
      </w:r>
      <w:r w:rsidR="002871CA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</w:t>
      </w:r>
      <w:r w:rsidR="00C45B52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 xml:space="preserve">    </w:t>
      </w:r>
      <w:r w:rsidR="00A155C0"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</w:t>
      </w:r>
      <w:r w:rsidR="002871CA" w:rsidRPr="00B42EDA">
        <w:rPr>
          <w:rFonts w:ascii="Times New Roman" w:hAnsi="Times New Roman" w:cs="Times New Roman"/>
          <w:sz w:val="20"/>
          <w:szCs w:val="20"/>
        </w:rPr>
        <w:t xml:space="preserve"> </w:t>
      </w:r>
      <w:r w:rsidR="008D382F" w:rsidRPr="00B42EDA">
        <w:rPr>
          <w:rFonts w:ascii="Times New Roman" w:hAnsi="Times New Roman" w:cs="Times New Roman"/>
          <w:sz w:val="20"/>
          <w:szCs w:val="20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B42EDA">
        <w:rPr>
          <w:rFonts w:ascii="Times New Roman" w:hAnsi="Times New Roman" w:cs="Times New Roman"/>
          <w:sz w:val="20"/>
          <w:szCs w:val="20"/>
        </w:rPr>
        <w:t>а нямаше. Прикани членовете на О</w:t>
      </w:r>
      <w:r w:rsidR="008D382F" w:rsidRPr="00B42EDA">
        <w:rPr>
          <w:rFonts w:ascii="Times New Roman" w:hAnsi="Times New Roman" w:cs="Times New Roman"/>
          <w:sz w:val="20"/>
          <w:szCs w:val="20"/>
        </w:rPr>
        <w:t>ИК – Монтана да гласуват поименно и явно относно дневния ред на заседанието.</w:t>
      </w:r>
    </w:p>
    <w:p w:rsidR="008D382F" w:rsidRPr="00B42EDA" w:rsidRDefault="0044067B" w:rsidP="0044067B">
      <w:pPr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00EE" w:rsidRPr="00B42EDA">
        <w:rPr>
          <w:rFonts w:ascii="Times New Roman" w:hAnsi="Times New Roman" w:cs="Times New Roman"/>
          <w:sz w:val="20"/>
          <w:szCs w:val="20"/>
        </w:rPr>
        <w:t>ОБЩИНСКА ИЗБИРАТЕЛНА КОМИСИЯ МОНТАНА единодушно</w:t>
      </w:r>
      <w:r w:rsidRPr="00B42EDA">
        <w:rPr>
          <w:rFonts w:ascii="Times New Roman" w:hAnsi="Times New Roman" w:cs="Times New Roman"/>
          <w:sz w:val="20"/>
          <w:szCs w:val="20"/>
        </w:rPr>
        <w:t xml:space="preserve"> и поименно 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РЕШИ:</w:t>
      </w:r>
    </w:p>
    <w:p w:rsidR="00E800EE" w:rsidRPr="00B42EDA" w:rsidRDefault="00E800EE" w:rsidP="00E800EE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ПР</w:t>
      </w:r>
      <w:r w:rsidR="00C22131" w:rsidRPr="00B42EDA">
        <w:rPr>
          <w:rFonts w:ascii="Times New Roman" w:hAnsi="Times New Roman" w:cs="Times New Roman"/>
          <w:sz w:val="20"/>
          <w:szCs w:val="20"/>
        </w:rPr>
        <w:t>ИЕМА проекта за дн</w:t>
      </w:r>
      <w:r w:rsidR="005D243C">
        <w:rPr>
          <w:rFonts w:ascii="Times New Roman" w:hAnsi="Times New Roman" w:cs="Times New Roman"/>
          <w:sz w:val="20"/>
          <w:szCs w:val="20"/>
        </w:rPr>
        <w:t>евен ред на 1</w:t>
      </w:r>
      <w:r w:rsidR="00205F60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44067B" w:rsidRPr="00B42EDA">
        <w:rPr>
          <w:rFonts w:ascii="Times New Roman" w:hAnsi="Times New Roman" w:cs="Times New Roman"/>
          <w:sz w:val="20"/>
          <w:szCs w:val="20"/>
        </w:rPr>
        <w:t>.10</w:t>
      </w:r>
      <w:r w:rsidRPr="00B42EDA">
        <w:rPr>
          <w:rFonts w:ascii="Times New Roman" w:hAnsi="Times New Roman" w:cs="Times New Roman"/>
          <w:sz w:val="20"/>
          <w:szCs w:val="20"/>
        </w:rPr>
        <w:t>.2015 г. както следва:</w:t>
      </w:r>
    </w:p>
    <w:p w:rsidR="00205F60" w:rsidRPr="00205F60" w:rsidRDefault="00E97BCD" w:rsidP="00205F6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    </w:t>
      </w:r>
      <w:r w:rsidR="003C7FA9" w:rsidRPr="00205F60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  <w:lang w:val="en-US"/>
        </w:rPr>
        <w:t>1.</w:t>
      </w:r>
      <w:r w:rsidR="003C7FA9"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205F60" w:rsidRPr="00205F60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E97BCD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205F60" w:rsidRPr="00E97BCD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Коалиция „ЕДИННИ ЗА ПРОМЯНА”</w:t>
      </w:r>
    </w:p>
    <w:p w:rsidR="00205F60" w:rsidRPr="00E97BCD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</w:t>
      </w:r>
      <w:r w:rsidR="00205F60"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E97BCD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4. </w:t>
      </w:r>
      <w:r w:rsidR="00205F60"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205F60" w:rsidRPr="00E97BCD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5. </w:t>
      </w:r>
      <w:r w:rsidR="00205F60"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205F60" w:rsidRPr="00E97BCD" w:rsidRDefault="00E97BCD" w:rsidP="00E97BC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</w:t>
      </w:r>
      <w:r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6. </w:t>
      </w:r>
      <w:r w:rsidR="00205F60" w:rsidRPr="00E97BCD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Промяна в състава на СИК</w:t>
      </w:r>
    </w:p>
    <w:p w:rsidR="00E97BCD" w:rsidRDefault="00E97BCD" w:rsidP="00EA12D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205F60">
        <w:rPr>
          <w:sz w:val="20"/>
          <w:szCs w:val="20"/>
        </w:rPr>
        <w:t>Поправка на техническа грешка в Решениe № 257-МИ/НР от 15.10.2015 г. на ОИК – Монтана, относно</w:t>
      </w:r>
      <w:r w:rsidRPr="00205F60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205F60">
        <w:rPr>
          <w:sz w:val="20"/>
          <w:szCs w:val="20"/>
        </w:rPr>
        <w:t>.</w:t>
      </w:r>
    </w:p>
    <w:p w:rsidR="003957CE" w:rsidRPr="003957CE" w:rsidRDefault="003957CE" w:rsidP="003957CE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57CE">
        <w:rPr>
          <w:rFonts w:ascii="Times New Roman" w:hAnsi="Times New Roman" w:cs="Times New Roman"/>
          <w:color w:val="000000"/>
          <w:sz w:val="20"/>
          <w:szCs w:val="20"/>
        </w:rPr>
        <w:t>Регистриране на застъпници на ПП „ВМРО Българско Нациоионално Движение” – Монтана.</w:t>
      </w:r>
    </w:p>
    <w:p w:rsidR="003957CE" w:rsidRPr="00205F60" w:rsidRDefault="003957CE" w:rsidP="003957CE">
      <w:pPr>
        <w:pStyle w:val="NormalWeb"/>
        <w:shd w:val="clear" w:color="auto" w:fill="FFFFFF"/>
        <w:spacing w:before="0" w:beforeAutospacing="0" w:after="150" w:afterAutospacing="0" w:line="300" w:lineRule="atLeast"/>
        <w:ind w:left="690"/>
        <w:jc w:val="both"/>
        <w:rPr>
          <w:sz w:val="20"/>
          <w:szCs w:val="20"/>
        </w:rPr>
      </w:pPr>
    </w:p>
    <w:p w:rsidR="00E97BCD" w:rsidRPr="00205F60" w:rsidRDefault="00E97BCD" w:rsidP="00EA12DB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Регистриране на застъпници на ПП АБВ – АЛТЕРНАТИВА ЗА БЪЛГАРСКО ВЪЗРАЖДАНЕ.</w:t>
      </w:r>
    </w:p>
    <w:p w:rsidR="00E97BCD" w:rsidRPr="00205F60" w:rsidRDefault="00E97BCD" w:rsidP="00EA12DB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z w:val="20"/>
          <w:szCs w:val="20"/>
          <w:shd w:val="clear" w:color="auto" w:fill="FEFEFE"/>
        </w:rPr>
      </w:pPr>
      <w:r w:rsidRPr="00205F60">
        <w:rPr>
          <w:rFonts w:ascii="Times New Roman" w:hAnsi="Times New Roman" w:cs="Times New Roman"/>
          <w:color w:val="000000"/>
          <w:sz w:val="20"/>
          <w:szCs w:val="20"/>
        </w:rPr>
        <w:t>Публикуване на</w:t>
      </w:r>
      <w:r w:rsidRPr="00205F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F60">
        <w:rPr>
          <w:rFonts w:ascii="Times New Roman" w:hAnsi="Times New Roman" w:cs="Times New Roman"/>
          <w:color w:val="000000"/>
          <w:sz w:val="20"/>
          <w:szCs w:val="20"/>
        </w:rPr>
        <w:t xml:space="preserve">списъка на представителите на ПП БЪЛГАРСКИ ДЕМОКРАТИЧЕН ЦЕНТЪР - БДЦ </w:t>
      </w:r>
      <w:r w:rsidRPr="00205F60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на интернет страницата на ОИК – Монтана.</w:t>
      </w:r>
    </w:p>
    <w:p w:rsidR="00E97BCD" w:rsidRPr="00205F60" w:rsidRDefault="00E97BCD" w:rsidP="00EA12DB">
      <w:pPr>
        <w:pStyle w:val="ListParagraph"/>
        <w:numPr>
          <w:ilvl w:val="0"/>
          <w:numId w:val="6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5F6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Регистриране на заместващи застъпници.</w:t>
      </w:r>
    </w:p>
    <w:p w:rsidR="00E97BCD" w:rsidRPr="00205F60" w:rsidRDefault="00E97BCD" w:rsidP="00EA12DB">
      <w:pPr>
        <w:pStyle w:val="ListParagraph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5F60">
        <w:rPr>
          <w:rFonts w:ascii="Times New Roman" w:eastAsia="Calibri" w:hAnsi="Times New Roman" w:cs="Times New Roman"/>
          <w:sz w:val="20"/>
          <w:szCs w:val="20"/>
        </w:rPr>
        <w:t>Разни</w:t>
      </w:r>
    </w:p>
    <w:p w:rsidR="00D10E46" w:rsidRDefault="00CA6EB7" w:rsidP="00BC5DC1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Style w:val="Strong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  </w:t>
      </w:r>
      <w:r w:rsidR="0044067B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 </w:t>
      </w:r>
      <w:r w:rsidR="00464D7D" w:rsidRPr="00B42EDA">
        <w:rPr>
          <w:rStyle w:val="Strong"/>
          <w:rFonts w:ascii="Times New Roman" w:hAnsi="Times New Roman" w:cs="Times New Roman"/>
          <w:b w:val="0"/>
          <w:color w:val="000000"/>
          <w:sz w:val="20"/>
          <w:szCs w:val="20"/>
          <w:shd w:val="clear" w:color="auto" w:fill="FEFEFE"/>
        </w:rPr>
        <w:t xml:space="preserve"> </w:t>
      </w:r>
      <w:r w:rsidR="00E531BA"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3A1F7D" w:rsidRPr="00B42EDA">
        <w:rPr>
          <w:rFonts w:ascii="Times New Roman" w:hAnsi="Times New Roman" w:cs="Times New Roman"/>
          <w:sz w:val="20"/>
          <w:szCs w:val="20"/>
        </w:rPr>
        <w:t xml:space="preserve">     </w:t>
      </w:r>
      <w:r w:rsidR="00746686" w:rsidRPr="00B42EDA">
        <w:rPr>
          <w:rFonts w:ascii="Times New Roman" w:hAnsi="Times New Roman" w:cs="Times New Roman"/>
          <w:b/>
          <w:sz w:val="20"/>
          <w:szCs w:val="20"/>
          <w:u w:val="single"/>
        </w:rPr>
        <w:t>По т.1</w:t>
      </w:r>
      <w:r w:rsidR="00F9361A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</w:t>
      </w:r>
      <w:r w:rsidR="00070098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C51B0">
        <w:rPr>
          <w:rFonts w:ascii="Times New Roman" w:hAnsi="Times New Roman" w:cs="Times New Roman"/>
          <w:b/>
          <w:sz w:val="20"/>
          <w:szCs w:val="20"/>
          <w:u w:val="single"/>
        </w:rPr>
        <w:t>докладва г-жа Петя Гачовска</w:t>
      </w:r>
    </w:p>
    <w:p w:rsidR="00317D2D" w:rsidRPr="00AA2C77" w:rsidRDefault="00317D2D" w:rsidP="00317D2D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A2C77">
        <w:rPr>
          <w:color w:val="000000"/>
          <w:sz w:val="20"/>
          <w:szCs w:val="20"/>
        </w:rPr>
        <w:t>Постъпило е предложение от Крум Костадинов Крумов общински председател на ПП „ДПС", преупълномощен от  Емил Алексиев Тодоров, който е упълномощен от Лютви Ахмед Местан с вх. № 194/18.10.2015 г. на ОИК Монтана за промяна в състава на СИК в Община Монтана.</w:t>
      </w:r>
    </w:p>
    <w:p w:rsidR="00317D2D" w:rsidRPr="00AA2C77" w:rsidRDefault="00317D2D" w:rsidP="00317D2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A2C77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AA2C77">
        <w:rPr>
          <w:sz w:val="20"/>
          <w:szCs w:val="20"/>
        </w:rPr>
        <w:t>с</w:t>
      </w:r>
      <w:r w:rsidRPr="00AA2C77">
        <w:rPr>
          <w:rStyle w:val="apple-converted-space"/>
          <w:sz w:val="20"/>
          <w:szCs w:val="20"/>
        </w:rPr>
        <w:t> </w:t>
      </w:r>
      <w:hyperlink r:id="rId6" w:history="1">
        <w:r w:rsidRPr="00AA2C7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AA2C77">
        <w:rPr>
          <w:sz w:val="20"/>
          <w:szCs w:val="20"/>
        </w:rPr>
        <w:t>5</w:t>
      </w:r>
      <w:r w:rsidRPr="00AA2C77">
        <w:rPr>
          <w:rStyle w:val="apple-converted-space"/>
          <w:color w:val="000000"/>
          <w:sz w:val="20"/>
          <w:szCs w:val="20"/>
        </w:rPr>
        <w:t> </w:t>
      </w:r>
      <w:r w:rsidRPr="00AA2C77">
        <w:rPr>
          <w:color w:val="000000"/>
          <w:sz w:val="20"/>
          <w:szCs w:val="20"/>
        </w:rPr>
        <w:t xml:space="preserve">на ЦИК, ОИК – Монтана единодушно и поименно </w:t>
      </w:r>
    </w:p>
    <w:p w:rsidR="005D243C" w:rsidRPr="006A3B1E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6A3B1E">
        <w:rPr>
          <w:rStyle w:val="Strong"/>
          <w:color w:val="000000"/>
          <w:sz w:val="20"/>
          <w:szCs w:val="20"/>
        </w:rPr>
        <w:t>Р Е Ш И:</w:t>
      </w:r>
      <w:r w:rsidRPr="006A3B1E">
        <w:rPr>
          <w:color w:val="000000"/>
          <w:sz w:val="20"/>
          <w:szCs w:val="20"/>
        </w:rPr>
        <w:t> </w:t>
      </w:r>
      <w:r w:rsidR="00205F60" w:rsidRPr="006A3B1E">
        <w:rPr>
          <w:color w:val="000000"/>
          <w:sz w:val="20"/>
          <w:szCs w:val="20"/>
        </w:rPr>
        <w:t>Решение № 2</w:t>
      </w:r>
      <w:r w:rsidR="0015757B" w:rsidRPr="006A3B1E">
        <w:rPr>
          <w:color w:val="000000"/>
          <w:sz w:val="20"/>
          <w:szCs w:val="20"/>
        </w:rPr>
        <w:t>65</w:t>
      </w:r>
      <w:r w:rsidR="00D10588" w:rsidRPr="006A3B1E">
        <w:rPr>
          <w:color w:val="000000"/>
          <w:sz w:val="20"/>
          <w:szCs w:val="20"/>
        </w:rPr>
        <w:t>-МИ/НР</w:t>
      </w:r>
    </w:p>
    <w:p w:rsidR="005D243C" w:rsidRPr="006A3B1E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/>
          <w:color w:val="000000"/>
          <w:sz w:val="20"/>
          <w:szCs w:val="20"/>
        </w:rPr>
        <w:t xml:space="preserve">   ДОПУСКА ЗАМЯНА </w:t>
      </w:r>
      <w:r w:rsidRPr="006A3B1E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 xml:space="preserve">122900002, ОСВОБОЖДАВА </w:t>
      </w:r>
      <w:r w:rsidRPr="006A3B1E">
        <w:rPr>
          <w:b/>
          <w:color w:val="000000"/>
          <w:sz w:val="20"/>
          <w:szCs w:val="20"/>
        </w:rPr>
        <w:t>Тодора Атанасова Костадинова</w:t>
      </w:r>
      <w:r w:rsidRPr="006A3B1E">
        <w:rPr>
          <w:color w:val="000000"/>
          <w:sz w:val="20"/>
          <w:szCs w:val="20"/>
        </w:rPr>
        <w:t xml:space="preserve">,  с ЕГН 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, Първолетка Христова Николова, </w:t>
      </w:r>
      <w:r w:rsidRPr="006A3B1E">
        <w:rPr>
          <w:color w:val="000000"/>
          <w:sz w:val="20"/>
          <w:szCs w:val="20"/>
        </w:rPr>
        <w:t>ЕГН .......................</w:t>
      </w:r>
      <w:r w:rsidRPr="006A3B1E">
        <w:rPr>
          <w:sz w:val="20"/>
          <w:szCs w:val="20"/>
        </w:rPr>
        <w:t>, с  тел. 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 xml:space="preserve">122900003, ОСВОБОЖДАВА </w:t>
      </w:r>
      <w:r w:rsidRPr="006A3B1E">
        <w:rPr>
          <w:b/>
          <w:color w:val="000000"/>
          <w:sz w:val="20"/>
          <w:szCs w:val="20"/>
        </w:rPr>
        <w:t xml:space="preserve"> Лариса Николова Тодорова</w:t>
      </w:r>
      <w:r w:rsidRPr="006A3B1E">
        <w:rPr>
          <w:color w:val="000000"/>
          <w:sz w:val="20"/>
          <w:szCs w:val="20"/>
        </w:rPr>
        <w:t xml:space="preserve">, с ЕГН ........................,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 Анатоли Иванов Николов,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 xml:space="preserve">122900005, ОСВОБОЖДАВА, </w:t>
      </w:r>
      <w:r w:rsidRPr="006A3B1E">
        <w:rPr>
          <w:b/>
          <w:color w:val="000000"/>
          <w:sz w:val="20"/>
          <w:szCs w:val="20"/>
        </w:rPr>
        <w:t xml:space="preserve">Елена Асенова Неделкова, </w:t>
      </w:r>
      <w:r w:rsidRPr="006A3B1E">
        <w:rPr>
          <w:color w:val="000000"/>
          <w:sz w:val="20"/>
          <w:szCs w:val="20"/>
        </w:rPr>
        <w:t xml:space="preserve">с ЕГН ........................,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Ина Трифонова Луканова,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122900020, ОСВОБОЖДАВА,</w:t>
      </w:r>
      <w:r w:rsidRPr="006A3B1E">
        <w:rPr>
          <w:b/>
          <w:color w:val="000000"/>
          <w:sz w:val="20"/>
          <w:szCs w:val="20"/>
        </w:rPr>
        <w:t xml:space="preserve"> Ина Трифонова Луканова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с ЕГН ........................,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Иванка Лилова Горанова,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122900022, ОСВОБОЖДАВА,</w:t>
      </w:r>
      <w:r w:rsidRPr="006A3B1E">
        <w:rPr>
          <w:b/>
          <w:color w:val="000000"/>
          <w:sz w:val="20"/>
          <w:szCs w:val="20"/>
        </w:rPr>
        <w:t xml:space="preserve"> Ирена Ангелова Младенова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с ЕГН ........................,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Валя Спасова Спасова,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122900023, ОСВОБОЖДАВА,</w:t>
      </w:r>
      <w:r w:rsidRPr="006A3B1E">
        <w:rPr>
          <w:b/>
          <w:color w:val="000000"/>
          <w:sz w:val="20"/>
          <w:szCs w:val="20"/>
        </w:rPr>
        <w:t xml:space="preserve"> Грета Иванова Цветкова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с ЕГН ........................, председател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Нели Пантова Иванова,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122900026, ОСВОБОЖДАВА,</w:t>
      </w:r>
      <w:r w:rsidRPr="006A3B1E">
        <w:rPr>
          <w:b/>
          <w:color w:val="000000"/>
          <w:sz w:val="20"/>
          <w:szCs w:val="20"/>
        </w:rPr>
        <w:t xml:space="preserve"> Русанка Иванова Методиева, </w:t>
      </w:r>
      <w:r w:rsidRPr="006A3B1E">
        <w:rPr>
          <w:color w:val="000000"/>
          <w:sz w:val="20"/>
          <w:szCs w:val="20"/>
        </w:rPr>
        <w:t xml:space="preserve">с ЕГН ........................, член на секционната комисия и НАЗНАЧАВА </w:t>
      </w:r>
      <w:r w:rsidRPr="006A3B1E">
        <w:rPr>
          <w:b/>
          <w:color w:val="000000"/>
          <w:sz w:val="20"/>
          <w:szCs w:val="20"/>
        </w:rPr>
        <w:t xml:space="preserve">Нели Пантова Иванова,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122900028, ОСВОБОЖДАВА,</w:t>
      </w:r>
      <w:r w:rsidRPr="006A3B1E">
        <w:rPr>
          <w:b/>
          <w:color w:val="000000"/>
          <w:sz w:val="20"/>
          <w:szCs w:val="20"/>
        </w:rPr>
        <w:t xml:space="preserve">Румяна Иванова Митова , </w:t>
      </w:r>
      <w:r w:rsidRPr="006A3B1E">
        <w:rPr>
          <w:color w:val="000000"/>
          <w:sz w:val="20"/>
          <w:szCs w:val="20"/>
        </w:rPr>
        <w:t>с ЕГН ........................, член на секционната комисия и НАЗНАЧАВА</w:t>
      </w:r>
      <w:r w:rsidRPr="006A3B1E">
        <w:rPr>
          <w:b/>
          <w:color w:val="000000"/>
          <w:sz w:val="20"/>
          <w:szCs w:val="20"/>
        </w:rPr>
        <w:t xml:space="preserve"> Русанка Иванова Методиева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122900035, ОСВОБОЖДАВА,</w:t>
      </w:r>
      <w:r w:rsidRPr="006A3B1E">
        <w:rPr>
          <w:b/>
          <w:color w:val="000000"/>
          <w:sz w:val="20"/>
          <w:szCs w:val="20"/>
        </w:rPr>
        <w:t xml:space="preserve">Цветелина Вълчева Цветанова , </w:t>
      </w:r>
      <w:r w:rsidRPr="006A3B1E">
        <w:rPr>
          <w:color w:val="000000"/>
          <w:sz w:val="20"/>
          <w:szCs w:val="20"/>
        </w:rPr>
        <w:t>с ЕГН ........................, председател на секционната комисия и НАЗНАЧАВА</w:t>
      </w:r>
      <w:r w:rsidRPr="006A3B1E">
        <w:rPr>
          <w:b/>
          <w:color w:val="000000"/>
          <w:sz w:val="20"/>
          <w:szCs w:val="20"/>
        </w:rPr>
        <w:t xml:space="preserve"> Грета Иванова Цветкова,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lastRenderedPageBreak/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122900043, ОСВОБОЖДАВА,</w:t>
      </w:r>
      <w:r w:rsidRPr="006A3B1E">
        <w:rPr>
          <w:b/>
          <w:color w:val="000000"/>
          <w:sz w:val="20"/>
          <w:szCs w:val="20"/>
        </w:rPr>
        <w:t xml:space="preserve">Първолета Димитрова Младенова , </w:t>
      </w:r>
      <w:r w:rsidRPr="006A3B1E">
        <w:rPr>
          <w:color w:val="000000"/>
          <w:sz w:val="20"/>
          <w:szCs w:val="20"/>
        </w:rPr>
        <w:t>с ЕГН ........................, зам. председател на секционната комисия и НАЗНАЧАВА</w:t>
      </w:r>
      <w:r w:rsidRPr="006A3B1E">
        <w:rPr>
          <w:b/>
          <w:color w:val="000000"/>
          <w:sz w:val="20"/>
          <w:szCs w:val="20"/>
        </w:rPr>
        <w:t xml:space="preserve"> Елена Асенова Неделкова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122900051, ОСВОБОЖДАВА,</w:t>
      </w:r>
      <w:r w:rsidRPr="006A3B1E">
        <w:rPr>
          <w:b/>
          <w:color w:val="000000"/>
          <w:sz w:val="20"/>
          <w:szCs w:val="20"/>
        </w:rPr>
        <w:t xml:space="preserve">Ангелина Иванова Борисова , </w:t>
      </w:r>
      <w:r w:rsidRPr="006A3B1E">
        <w:rPr>
          <w:color w:val="000000"/>
          <w:sz w:val="20"/>
          <w:szCs w:val="20"/>
        </w:rPr>
        <w:t>с ЕГН ........................, член на секционната комисия и НАЗНАЧАВА</w:t>
      </w:r>
      <w:r w:rsidRPr="006A3B1E">
        <w:rPr>
          <w:b/>
          <w:color w:val="000000"/>
          <w:sz w:val="20"/>
          <w:szCs w:val="20"/>
        </w:rPr>
        <w:t xml:space="preserve"> Веселинка Петрова Василева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EA12D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bCs/>
          <w:color w:val="000000"/>
          <w:sz w:val="20"/>
          <w:szCs w:val="20"/>
        </w:rPr>
        <w:t>В</w:t>
      </w:r>
      <w:r w:rsidRPr="006A3B1E">
        <w:rPr>
          <w:b/>
          <w:bCs/>
          <w:color w:val="000000"/>
          <w:sz w:val="20"/>
          <w:szCs w:val="20"/>
        </w:rPr>
        <w:t xml:space="preserve"> СИК № </w:t>
      </w:r>
      <w:r w:rsidRPr="006A3B1E">
        <w:rPr>
          <w:color w:val="000000"/>
          <w:sz w:val="20"/>
          <w:szCs w:val="20"/>
        </w:rPr>
        <w:t>122900064, ОСВОБОЖДАВА,</w:t>
      </w:r>
      <w:r w:rsidRPr="006A3B1E">
        <w:rPr>
          <w:b/>
          <w:color w:val="000000"/>
          <w:sz w:val="20"/>
          <w:szCs w:val="20"/>
        </w:rPr>
        <w:t xml:space="preserve">Любомир Димитров Нинов , </w:t>
      </w:r>
      <w:r w:rsidRPr="006A3B1E">
        <w:rPr>
          <w:color w:val="000000"/>
          <w:sz w:val="20"/>
          <w:szCs w:val="20"/>
        </w:rPr>
        <w:t>с ЕГН ........................, секретар на секционната комисия и НАЗНАЧАВА</w:t>
      </w:r>
      <w:r w:rsidRPr="006A3B1E">
        <w:rPr>
          <w:b/>
          <w:color w:val="000000"/>
          <w:sz w:val="20"/>
          <w:szCs w:val="20"/>
        </w:rPr>
        <w:t xml:space="preserve"> Милка Дамянова Михайлова</w:t>
      </w:r>
      <w:r w:rsidRPr="006A3B1E">
        <w:rPr>
          <w:color w:val="000000"/>
          <w:sz w:val="20"/>
          <w:szCs w:val="20"/>
        </w:rPr>
        <w:t xml:space="preserve"> </w:t>
      </w:r>
      <w:r w:rsidRPr="006A3B1E">
        <w:rPr>
          <w:b/>
          <w:color w:val="000000"/>
          <w:sz w:val="20"/>
          <w:szCs w:val="20"/>
        </w:rPr>
        <w:t xml:space="preserve">, </w:t>
      </w:r>
      <w:r w:rsidRPr="006A3B1E">
        <w:rPr>
          <w:color w:val="000000"/>
          <w:sz w:val="20"/>
          <w:szCs w:val="20"/>
        </w:rPr>
        <w:t xml:space="preserve">ЕГН </w:t>
      </w:r>
      <w:r w:rsidRPr="006A3B1E">
        <w:rPr>
          <w:sz w:val="20"/>
          <w:szCs w:val="20"/>
        </w:rPr>
        <w:t>......................, с  gsm. .....................</w:t>
      </w:r>
      <w:r w:rsidRPr="006A3B1E">
        <w:rPr>
          <w:color w:val="000000"/>
          <w:sz w:val="20"/>
          <w:szCs w:val="20"/>
        </w:rPr>
        <w:t>.</w:t>
      </w:r>
    </w:p>
    <w:p w:rsidR="005D243C" w:rsidRPr="006A3B1E" w:rsidRDefault="005D243C" w:rsidP="005D243C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 w:rsidRPr="006A3B1E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6A3B1E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6A3B1E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7" w:history="1">
        <w:r w:rsidRPr="006A3B1E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6A3B1E">
        <w:rPr>
          <w:rStyle w:val="apple-converted-space"/>
          <w:sz w:val="20"/>
          <w:szCs w:val="20"/>
          <w:shd w:val="clear" w:color="auto" w:fill="FEFEFE"/>
        </w:rPr>
        <w:t> </w:t>
      </w:r>
      <w:r w:rsidRPr="006A3B1E">
        <w:rPr>
          <w:sz w:val="20"/>
          <w:szCs w:val="20"/>
          <w:shd w:val="clear" w:color="auto" w:fill="FEFEFE"/>
        </w:rPr>
        <w:t xml:space="preserve">) </w:t>
      </w:r>
      <w:r w:rsidRPr="006A3B1E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242"/>
      </w:tblGrid>
      <w:tr w:rsidR="00AF2809" w:rsidRPr="00B42EDA" w:rsidTr="00031107">
        <w:trPr>
          <w:trHeight w:val="61"/>
        </w:trPr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2809" w:rsidRPr="00B42EDA" w:rsidRDefault="00AF2809" w:rsidP="000311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93520" w:rsidRDefault="00AF2809" w:rsidP="00CD451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/>
          <w:b/>
          <w:sz w:val="20"/>
          <w:szCs w:val="20"/>
          <w:u w:val="single"/>
        </w:rPr>
        <w:t>По т. 2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Разни </w:t>
      </w:r>
      <w:r w:rsidR="00F20E46" w:rsidRPr="00B42EDA">
        <w:rPr>
          <w:rFonts w:ascii="Times New Roman" w:hAnsi="Times New Roman"/>
          <w:b/>
          <w:sz w:val="20"/>
          <w:szCs w:val="20"/>
          <w:u w:val="single"/>
        </w:rPr>
        <w:t>от дневния ред</w:t>
      </w:r>
      <w:r w:rsidR="00DB086E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70098" w:rsidRPr="00B42EDA">
        <w:rPr>
          <w:rFonts w:ascii="Times New Roman" w:hAnsi="Times New Roman"/>
          <w:b/>
          <w:sz w:val="20"/>
          <w:szCs w:val="20"/>
          <w:u w:val="single"/>
        </w:rPr>
        <w:t>докладва г-жа Габриела Димитрова</w:t>
      </w:r>
      <w:r w:rsidR="004B0CB9" w:rsidRPr="00B42EDA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15757B" w:rsidRPr="00AA2C77" w:rsidRDefault="0015757B" w:rsidP="00AA2C7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AA2C77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192/18.10.2015 г. от 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Коалиция „ЕДИННИ ЗА ПРОМЯНА”,  </w:t>
      </w:r>
      <w:r w:rsidRPr="00AA2C7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15757B" w:rsidRPr="00AA2C77" w:rsidRDefault="0015757B" w:rsidP="0015757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A2C77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AA2C77">
        <w:rPr>
          <w:color w:val="000000"/>
          <w:sz w:val="20"/>
          <w:szCs w:val="20"/>
        </w:rPr>
        <w:t xml:space="preserve"> Общинска избирателна комисия – Монтана</w:t>
      </w:r>
      <w:r w:rsidR="00317D2D" w:rsidRPr="00AA2C77">
        <w:rPr>
          <w:color w:val="000000"/>
          <w:sz w:val="20"/>
          <w:szCs w:val="20"/>
        </w:rPr>
        <w:t xml:space="preserve"> единодушно и поименно</w:t>
      </w:r>
      <w:r w:rsidRPr="00AA2C77">
        <w:rPr>
          <w:color w:val="000000"/>
          <w:sz w:val="20"/>
          <w:szCs w:val="20"/>
        </w:rPr>
        <w:t xml:space="preserve">                </w:t>
      </w:r>
    </w:p>
    <w:p w:rsidR="0015757B" w:rsidRPr="00AA2C77" w:rsidRDefault="0015757B" w:rsidP="0015757B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AA2C77">
        <w:rPr>
          <w:rStyle w:val="Strong"/>
          <w:color w:val="000000"/>
          <w:sz w:val="20"/>
          <w:szCs w:val="20"/>
        </w:rPr>
        <w:t>РЕШИ:Решение № 266-МИ/НР</w:t>
      </w:r>
    </w:p>
    <w:p w:rsidR="0015757B" w:rsidRPr="00AA2C77" w:rsidRDefault="0015757B" w:rsidP="0015757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AA2C7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>застъпници от Коалиция „ЕДИННИ ЗА ПРОМЯНА”, както следва:</w:t>
      </w:r>
    </w:p>
    <w:tbl>
      <w:tblPr>
        <w:tblW w:w="12333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166"/>
        <w:gridCol w:w="335"/>
        <w:gridCol w:w="2696"/>
        <w:gridCol w:w="1208"/>
      </w:tblGrid>
      <w:tr w:rsidR="0015757B" w:rsidRPr="00AA2C77" w:rsidTr="00E97BCD">
        <w:trPr>
          <w:trHeight w:val="300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795"/>
              <w:gridCol w:w="8221"/>
            </w:tblGrid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№</w:t>
                  </w:r>
                </w:p>
              </w:tc>
              <w:tc>
                <w:tcPr>
                  <w:tcW w:w="8221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Собствено, бащино и фамилно име на застъпника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61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Пламена Борисова Тодорова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62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Росица Начкова Спасова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63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Ели Давидова Янакиева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64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Ивайло Иванов Замфиров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65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Александър Бочков Христов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66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Иван Димитров Иванов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67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Владимир Славчев Милотинов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68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Гергана Иванова Георгиева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69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Милчо Славчев Матеев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70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Петър Йорданов Тодоров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71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Анжела Иванова Иванова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72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Йорданка Миткова Йорданова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73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Румен Георгиев Калоянов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74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Надежда Николаева Николова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75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Пенка Великова Георгиева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76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Нина Георгиева Александрова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77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Георги Панов Семов</w:t>
                  </w:r>
                </w:p>
              </w:tc>
            </w:tr>
            <w:tr w:rsidR="0015757B" w:rsidRPr="00AA2C77" w:rsidTr="00E97BCD">
              <w:trPr>
                <w:trHeight w:val="315"/>
              </w:trPr>
              <w:tc>
                <w:tcPr>
                  <w:tcW w:w="795" w:type="dxa"/>
                  <w:shd w:val="clear" w:color="auto" w:fill="auto"/>
                  <w:noWrap/>
                  <w:vAlign w:val="bottom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bg-BG"/>
                    </w:rPr>
                    <w:t>78</w:t>
                  </w:r>
                </w:p>
              </w:tc>
              <w:tc>
                <w:tcPr>
                  <w:tcW w:w="8221" w:type="dxa"/>
                  <w:shd w:val="clear" w:color="auto" w:fill="auto"/>
                  <w:hideMark/>
                </w:tcPr>
                <w:p w:rsidR="0015757B" w:rsidRPr="00AA2C77" w:rsidRDefault="0015757B" w:rsidP="00E97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AA2C7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Христо Александров Христов</w:t>
                  </w:r>
                </w:p>
              </w:tc>
            </w:tr>
          </w:tbl>
          <w:p w:rsidR="0015757B" w:rsidRPr="00AA2C77" w:rsidRDefault="0015757B" w:rsidP="00E9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7B" w:rsidRPr="00AA2C77" w:rsidRDefault="0015757B" w:rsidP="00E97B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7B" w:rsidRPr="00AA2C77" w:rsidRDefault="0015757B" w:rsidP="00E9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57B" w:rsidRPr="00AA2C77" w:rsidRDefault="0015757B" w:rsidP="00E97B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15757B" w:rsidRPr="00DF28C9" w:rsidRDefault="0015757B" w:rsidP="0015757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</w:p>
    <w:p w:rsidR="0015757B" w:rsidRPr="00AA2C77" w:rsidRDefault="0015757B" w:rsidP="0015757B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AA2C77">
        <w:rPr>
          <w:b/>
          <w:color w:val="000000"/>
          <w:sz w:val="20"/>
          <w:szCs w:val="20"/>
          <w:shd w:val="clear" w:color="auto" w:fill="FEFEFE"/>
        </w:rPr>
        <w:lastRenderedPageBreak/>
        <w:t xml:space="preserve">Да се издадат </w:t>
      </w:r>
      <w:r w:rsidRPr="00AA2C77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C055ED" w:rsidRDefault="00C055ED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C055ED">
        <w:rPr>
          <w:b/>
          <w:color w:val="000000"/>
          <w:sz w:val="20"/>
          <w:szCs w:val="20"/>
          <w:u w:val="single"/>
          <w:shd w:val="clear" w:color="auto" w:fill="FEFEFE"/>
        </w:rPr>
        <w:t>По т. 3 от дневния ред: докладва г-жа</w:t>
      </w:r>
      <w:r w:rsidR="005615A8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Петя Гачовска</w:t>
      </w:r>
    </w:p>
    <w:p w:rsidR="008667F6" w:rsidRPr="00AA2C7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A2C77">
        <w:rPr>
          <w:color w:val="000000"/>
          <w:sz w:val="20"/>
          <w:szCs w:val="20"/>
        </w:rPr>
        <w:t xml:space="preserve">Постъпило е заявление и предложение </w:t>
      </w:r>
      <w:r w:rsidRPr="00AA2C77">
        <w:rPr>
          <w:sz w:val="20"/>
          <w:szCs w:val="20"/>
        </w:rPr>
        <w:t>Радостина Славчова Чернева и Иво Цветанов Иванов, като пълномощник на Коалиция Реформаторски Блок, с вх. № 200/19.10.2015 г.</w:t>
      </w:r>
      <w:r w:rsidRPr="00AA2C77">
        <w:rPr>
          <w:color w:val="000000"/>
          <w:sz w:val="20"/>
          <w:szCs w:val="20"/>
        </w:rPr>
        <w:t xml:space="preserve"> на ОИК Монтана, които са преупълномощени от Найден Маринов Зеленогорски, Борислав Райчов Миланов, Билгин Реджебов Якубов и Пламен Величков Кръстев действащи като пълномощници на Николай Нанков Ненчев, Меглена Щилиянова Кунева, Радан Миленов Кънев, Корман Якубов Исмаилов и Божидар Цецов Лукарски за промяна в състава на СИК в Община Монтана.</w:t>
      </w:r>
    </w:p>
    <w:p w:rsidR="008667F6" w:rsidRPr="00AA2C7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AA2C77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AA2C77">
        <w:rPr>
          <w:sz w:val="20"/>
          <w:szCs w:val="20"/>
        </w:rPr>
        <w:t>с</w:t>
      </w:r>
      <w:r w:rsidRPr="00AA2C77">
        <w:rPr>
          <w:rStyle w:val="apple-converted-space"/>
          <w:sz w:val="20"/>
          <w:szCs w:val="20"/>
        </w:rPr>
        <w:t> </w:t>
      </w:r>
      <w:hyperlink r:id="rId8" w:history="1">
        <w:r w:rsidRPr="00AA2C77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AA2C77">
        <w:rPr>
          <w:sz w:val="20"/>
          <w:szCs w:val="20"/>
        </w:rPr>
        <w:t>5</w:t>
      </w:r>
      <w:r w:rsidRPr="00AA2C77">
        <w:rPr>
          <w:rStyle w:val="apple-converted-space"/>
          <w:color w:val="000000"/>
          <w:sz w:val="20"/>
          <w:szCs w:val="20"/>
        </w:rPr>
        <w:t> </w:t>
      </w:r>
      <w:r w:rsidR="00317D2D" w:rsidRPr="00AA2C77">
        <w:rPr>
          <w:color w:val="000000"/>
          <w:sz w:val="20"/>
          <w:szCs w:val="20"/>
        </w:rPr>
        <w:t>на ЦИК, ОИК – Монтана единодушно и поименно</w:t>
      </w:r>
      <w:r w:rsidRPr="00AA2C77">
        <w:rPr>
          <w:color w:val="000000"/>
          <w:sz w:val="20"/>
          <w:szCs w:val="20"/>
        </w:rPr>
        <w:t xml:space="preserve">      </w:t>
      </w:r>
    </w:p>
    <w:p w:rsidR="008667F6" w:rsidRPr="00AA2C7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center"/>
        <w:rPr>
          <w:color w:val="000000"/>
          <w:sz w:val="20"/>
          <w:szCs w:val="20"/>
        </w:rPr>
      </w:pPr>
      <w:r w:rsidRPr="00AA2C77">
        <w:rPr>
          <w:rStyle w:val="Strong"/>
          <w:color w:val="000000"/>
          <w:sz w:val="20"/>
          <w:szCs w:val="20"/>
        </w:rPr>
        <w:t>Р Е Ш И:Решение № 267-МИ/НР</w:t>
      </w:r>
    </w:p>
    <w:p w:rsidR="008667F6" w:rsidRPr="00AA2C7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A2C77">
        <w:rPr>
          <w:b/>
          <w:color w:val="000000"/>
          <w:sz w:val="20"/>
          <w:szCs w:val="20"/>
        </w:rPr>
        <w:t xml:space="preserve">   ДОПУСКА ЗАМЯНА </w:t>
      </w:r>
      <w:r w:rsidRPr="00AA2C77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8667F6" w:rsidRPr="00AA2C77" w:rsidRDefault="008667F6" w:rsidP="00EA12DB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AA2C77">
        <w:rPr>
          <w:bCs/>
          <w:color w:val="000000"/>
          <w:sz w:val="20"/>
          <w:szCs w:val="20"/>
        </w:rPr>
        <w:t>В</w:t>
      </w:r>
      <w:r w:rsidRPr="00AA2C77">
        <w:rPr>
          <w:b/>
          <w:bCs/>
          <w:color w:val="000000"/>
          <w:sz w:val="20"/>
          <w:szCs w:val="20"/>
        </w:rPr>
        <w:t xml:space="preserve"> СИК № </w:t>
      </w:r>
      <w:r w:rsidRPr="00AA2C77">
        <w:rPr>
          <w:color w:val="000000"/>
          <w:sz w:val="20"/>
          <w:szCs w:val="20"/>
        </w:rPr>
        <w:t xml:space="preserve">122900044, ОСВОБОЖДАВА  </w:t>
      </w:r>
      <w:r w:rsidRPr="00AA2C77">
        <w:rPr>
          <w:b/>
          <w:color w:val="000000"/>
          <w:sz w:val="20"/>
          <w:szCs w:val="20"/>
        </w:rPr>
        <w:t xml:space="preserve">Петкана Димитрова Кюфова,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2C77">
        <w:rPr>
          <w:color w:val="000000"/>
          <w:sz w:val="20"/>
          <w:szCs w:val="20"/>
        </w:rPr>
        <w:t>с ЕГН..................... , секретар на секционната комисия и НАЗНАЧАВА</w:t>
      </w:r>
      <w:r w:rsidRPr="00AA2C77">
        <w:rPr>
          <w:b/>
          <w:color w:val="000000"/>
          <w:sz w:val="20"/>
          <w:szCs w:val="20"/>
        </w:rPr>
        <w:t xml:space="preserve">, Елена Спасова Колова, </w:t>
      </w:r>
      <w:r w:rsidRPr="00AA2C77">
        <w:rPr>
          <w:color w:val="000000"/>
          <w:sz w:val="20"/>
          <w:szCs w:val="20"/>
        </w:rPr>
        <w:t>ЕГН .....................</w:t>
      </w:r>
      <w:r w:rsidRPr="00AA2C77">
        <w:rPr>
          <w:sz w:val="20"/>
          <w:szCs w:val="20"/>
        </w:rPr>
        <w:t>, с  тел. .....................</w:t>
      </w:r>
    </w:p>
    <w:p w:rsidR="008667F6" w:rsidRPr="00AA2C7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ind w:left="1070"/>
        <w:jc w:val="both"/>
        <w:rPr>
          <w:color w:val="000000"/>
          <w:sz w:val="20"/>
          <w:szCs w:val="20"/>
        </w:rPr>
      </w:pPr>
    </w:p>
    <w:p w:rsidR="008667F6" w:rsidRPr="000B6DC7" w:rsidRDefault="008667F6" w:rsidP="008667F6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2"/>
          <w:szCs w:val="22"/>
        </w:rPr>
      </w:pPr>
      <w:r w:rsidRPr="000B6DC7">
        <w:rPr>
          <w:b/>
          <w:color w:val="000000"/>
          <w:sz w:val="22"/>
          <w:szCs w:val="22"/>
          <w:shd w:val="clear" w:color="auto" w:fill="FEFEFE"/>
        </w:rPr>
        <w:t>Да се издаде</w:t>
      </w:r>
      <w:r w:rsidRPr="000B6DC7">
        <w:rPr>
          <w:color w:val="000000"/>
          <w:sz w:val="22"/>
          <w:szCs w:val="22"/>
          <w:shd w:val="clear" w:color="auto" w:fill="FEFEFE"/>
        </w:rPr>
        <w:t xml:space="preserve"> Удостоверение (Приложение № 19 - МИ към</w:t>
      </w:r>
      <w:r w:rsidRPr="000B6DC7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9" w:history="1">
        <w:r w:rsidRPr="000B6DC7">
          <w:rPr>
            <w:rStyle w:val="Hyperlink"/>
            <w:color w:val="auto"/>
            <w:sz w:val="22"/>
            <w:szCs w:val="22"/>
            <w:u w:val="none"/>
            <w:shd w:val="clear" w:color="auto" w:fill="FEFEFE"/>
          </w:rPr>
          <w:t>Решение № 1512 – МИ от 04.08.2015 г. на ЦИК</w:t>
        </w:r>
      </w:hyperlink>
      <w:r w:rsidRPr="000B6DC7">
        <w:rPr>
          <w:rStyle w:val="apple-converted-space"/>
          <w:sz w:val="22"/>
          <w:szCs w:val="22"/>
          <w:shd w:val="clear" w:color="auto" w:fill="FEFEFE"/>
        </w:rPr>
        <w:t> </w:t>
      </w:r>
      <w:r w:rsidRPr="000B6DC7">
        <w:rPr>
          <w:sz w:val="22"/>
          <w:szCs w:val="22"/>
          <w:shd w:val="clear" w:color="auto" w:fill="FEFEFE"/>
        </w:rPr>
        <w:t xml:space="preserve">) </w:t>
      </w:r>
      <w:r w:rsidRPr="000B6DC7">
        <w:rPr>
          <w:color w:val="000000"/>
          <w:sz w:val="22"/>
          <w:szCs w:val="22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8667F6" w:rsidRDefault="008667F6" w:rsidP="003B01F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</w:p>
    <w:p w:rsidR="003B01FC" w:rsidRDefault="00BE6AAE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>По</w:t>
      </w:r>
      <w:r w:rsidR="00DD0A89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C055ED">
        <w:rPr>
          <w:b/>
          <w:color w:val="000000"/>
          <w:sz w:val="20"/>
          <w:szCs w:val="20"/>
          <w:u w:val="single"/>
          <w:shd w:val="clear" w:color="auto" w:fill="FEFEFE"/>
        </w:rPr>
        <w:t xml:space="preserve">т. </w:t>
      </w:r>
      <w:r w:rsidR="00C055ED">
        <w:rPr>
          <w:b/>
          <w:color w:val="000000"/>
          <w:sz w:val="20"/>
          <w:szCs w:val="20"/>
          <w:u w:val="single"/>
          <w:shd w:val="clear" w:color="auto" w:fill="FEFEFE"/>
          <w:lang w:val="en-US"/>
        </w:rPr>
        <w:t>4</w:t>
      </w: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D4617D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04746F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 </w:t>
      </w:r>
      <w:r w:rsidRPr="00E142A7">
        <w:rPr>
          <w:b/>
          <w:color w:val="000000"/>
          <w:sz w:val="20"/>
          <w:szCs w:val="20"/>
          <w:u w:val="single"/>
          <w:shd w:val="clear" w:color="auto" w:fill="FEFEFE"/>
        </w:rPr>
        <w:t>от дневния ред</w:t>
      </w:r>
      <w:r w:rsidR="000228F4" w:rsidRPr="00E142A7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</w:t>
      </w:r>
      <w:r w:rsidR="005615A8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да Габриела Димитрова</w:t>
      </w:r>
    </w:p>
    <w:p w:rsidR="00D4617D" w:rsidRPr="00AA2C77" w:rsidRDefault="00D4617D" w:rsidP="00AA2C7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193/18.10.2015 г. от 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>Коалиция „ЕДИННИ ЗА ПРОМЯНА”</w:t>
      </w: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D4617D" w:rsidRPr="00AA2C77" w:rsidRDefault="00D4617D" w:rsidP="00D4617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A2C7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 избирателна комисия – Монтана</w:t>
      </w:r>
      <w:r w:rsidR="00317D2D"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</w:p>
    <w:p w:rsidR="00D4617D" w:rsidRPr="00AA2C77" w:rsidRDefault="00D4617D" w:rsidP="00D4617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AA2C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268-МИ/НР</w:t>
      </w:r>
    </w:p>
    <w:p w:rsidR="00D4617D" w:rsidRPr="00AA2C77" w:rsidRDefault="00D4617D" w:rsidP="00D4617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AA2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AA2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>Коалиция „ЕДИННИ ЗА ПРОМЯНА”</w:t>
      </w: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AA2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D4617D" w:rsidRPr="00AA2C77" w:rsidTr="00E97BC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D4617D" w:rsidRPr="00AA2C77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17D" w:rsidRPr="00AA2C77" w:rsidRDefault="00D4617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Руменов Миронов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7D" w:rsidRPr="00AA2C77" w:rsidRDefault="00D4617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</w:t>
            </w:r>
          </w:p>
        </w:tc>
      </w:tr>
    </w:tbl>
    <w:p w:rsidR="00D4617D" w:rsidRPr="00AA2C77" w:rsidRDefault="00D4617D" w:rsidP="00D4617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A2C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Да се анулира удостоверение</w:t>
      </w:r>
      <w:r w:rsidRPr="00AA2C7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2 от  12.10.2015 г. за регистриран застъпник на канидатскат листа регистрирана от 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 xml:space="preserve">Коалиция „ЕДИННИ ЗА ПРОМЯНА” </w:t>
      </w:r>
      <w:r w:rsidRPr="00AA2C77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AA2C77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AA2C77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AA2C7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4617D" w:rsidRPr="006A3B1E" w:rsidRDefault="00D4617D" w:rsidP="00D4617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A3B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6A3B1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6A3B1E">
        <w:rPr>
          <w:rFonts w:ascii="Times New Roman" w:hAnsi="Times New Roman" w:cs="Times New Roman"/>
          <w:color w:val="000000"/>
          <w:sz w:val="20"/>
          <w:szCs w:val="20"/>
        </w:rPr>
        <w:t>Коалиция „ЕДИННИ ЗА ПРОМЯНА”</w:t>
      </w:r>
      <w:r w:rsidRPr="006A3B1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D4617D" w:rsidRPr="00AA2C77" w:rsidTr="00E97BC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D4617D" w:rsidRPr="00AA2C77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17D" w:rsidRPr="00AA2C77" w:rsidRDefault="00D4617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</w:pPr>
            <w:r w:rsidRPr="00AA2C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bg-BG"/>
              </w:rPr>
              <w:t>79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17D" w:rsidRPr="00AA2C77" w:rsidRDefault="00D4617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Тинка Костова Костова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17D" w:rsidRPr="00AA2C77" w:rsidRDefault="00D4617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A2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</w:t>
            </w:r>
          </w:p>
        </w:tc>
      </w:tr>
    </w:tbl>
    <w:p w:rsidR="00D4617D" w:rsidRPr="00AA2C77" w:rsidRDefault="00D4617D" w:rsidP="00D4617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AA2C77">
        <w:rPr>
          <w:b/>
          <w:color w:val="000000"/>
          <w:sz w:val="20"/>
          <w:szCs w:val="20"/>
          <w:shd w:val="clear" w:color="auto" w:fill="FEFEFE"/>
        </w:rPr>
        <w:t xml:space="preserve">Да се издаде </w:t>
      </w:r>
      <w:r w:rsidRPr="00AA2C77">
        <w:rPr>
          <w:color w:val="000000"/>
          <w:sz w:val="20"/>
          <w:szCs w:val="20"/>
          <w:shd w:val="clear" w:color="auto" w:fill="FEFEFE"/>
        </w:rPr>
        <w:t>удостоверение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AA2C77">
        <w:rPr>
          <w:rFonts w:ascii="Verdana" w:hAnsi="Verdana"/>
          <w:color w:val="000000"/>
          <w:sz w:val="20"/>
          <w:szCs w:val="20"/>
        </w:rPr>
        <w:t> </w:t>
      </w:r>
    </w:p>
    <w:p w:rsidR="008E62C5" w:rsidRPr="008E62C5" w:rsidRDefault="008E62C5" w:rsidP="00D4617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u w:val="single"/>
        </w:rPr>
      </w:pPr>
      <w:r w:rsidRPr="008E62C5">
        <w:rPr>
          <w:color w:val="000000"/>
          <w:sz w:val="20"/>
          <w:szCs w:val="20"/>
          <w:u w:val="single"/>
        </w:rPr>
        <w:t>По т. 5 от дневния ред</w:t>
      </w:r>
      <w:r w:rsidR="004E74FE">
        <w:rPr>
          <w:color w:val="000000"/>
          <w:sz w:val="20"/>
          <w:szCs w:val="20"/>
          <w:u w:val="single"/>
        </w:rPr>
        <w:t xml:space="preserve"> докладва г-жа Петя Гачовска</w:t>
      </w:r>
    </w:p>
    <w:p w:rsidR="008E62C5" w:rsidRPr="008E62C5" w:rsidRDefault="008E62C5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8E62C5">
        <w:rPr>
          <w:color w:val="000000"/>
          <w:sz w:val="20"/>
          <w:szCs w:val="20"/>
        </w:rPr>
        <w:t>Постъпило е заявление и предложение</w:t>
      </w:r>
      <w:r w:rsidRPr="008E62C5">
        <w:rPr>
          <w:sz w:val="20"/>
          <w:szCs w:val="20"/>
        </w:rPr>
        <w:t>, от ПП АБВ / АЛТЕРНАТИВА ЗА БЪЛГАРСКО ВЪЗРАЖДАНЕ/ от Петър Тодоров Петров, преупълномощен от Марин Киров Димов, който е упълномощен от Георги Седефчов Първанов  с вх. № 204/19.10.2015 г.</w:t>
      </w:r>
      <w:r w:rsidRPr="008E62C5">
        <w:rPr>
          <w:color w:val="000000"/>
          <w:sz w:val="20"/>
          <w:szCs w:val="20"/>
        </w:rPr>
        <w:t xml:space="preserve"> в 13:05 ч. на ОИК Монтана, за промяна в състава на СИК в Община Монтана.</w:t>
      </w:r>
    </w:p>
    <w:p w:rsidR="008E62C5" w:rsidRPr="008E62C5" w:rsidRDefault="008E62C5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8E62C5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8E62C5">
        <w:rPr>
          <w:sz w:val="20"/>
          <w:szCs w:val="20"/>
        </w:rPr>
        <w:t>с</w:t>
      </w:r>
      <w:r w:rsidRPr="008E62C5">
        <w:rPr>
          <w:rStyle w:val="apple-converted-space"/>
          <w:sz w:val="20"/>
          <w:szCs w:val="20"/>
        </w:rPr>
        <w:t> </w:t>
      </w:r>
      <w:hyperlink r:id="rId10" w:history="1">
        <w:r w:rsidRPr="008E62C5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8E62C5">
        <w:rPr>
          <w:sz w:val="20"/>
          <w:szCs w:val="20"/>
        </w:rPr>
        <w:t>5</w:t>
      </w:r>
      <w:r w:rsidRPr="008E62C5">
        <w:rPr>
          <w:rStyle w:val="apple-converted-space"/>
          <w:color w:val="000000"/>
          <w:sz w:val="20"/>
          <w:szCs w:val="20"/>
        </w:rPr>
        <w:t> </w:t>
      </w:r>
      <w:r w:rsidR="00317D2D">
        <w:rPr>
          <w:color w:val="000000"/>
          <w:sz w:val="20"/>
          <w:szCs w:val="20"/>
        </w:rPr>
        <w:t>на ЦИК, ОИК – Монтана единодушно и поименно</w:t>
      </w:r>
      <w:r w:rsidRPr="008E62C5">
        <w:rPr>
          <w:color w:val="000000"/>
          <w:sz w:val="20"/>
          <w:szCs w:val="20"/>
        </w:rPr>
        <w:t xml:space="preserve">           </w:t>
      </w:r>
    </w:p>
    <w:p w:rsidR="008E62C5" w:rsidRPr="008E62C5" w:rsidRDefault="008E62C5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8E62C5">
        <w:rPr>
          <w:color w:val="000000"/>
          <w:sz w:val="20"/>
          <w:szCs w:val="20"/>
        </w:rPr>
        <w:t xml:space="preserve">                                                               </w:t>
      </w:r>
      <w:r w:rsidRPr="008E62C5">
        <w:rPr>
          <w:rStyle w:val="Strong"/>
          <w:color w:val="000000"/>
          <w:sz w:val="20"/>
          <w:szCs w:val="20"/>
        </w:rPr>
        <w:t>Р Е Ш И:</w:t>
      </w:r>
      <w:r w:rsidRPr="008E62C5">
        <w:rPr>
          <w:color w:val="000000"/>
          <w:sz w:val="20"/>
          <w:szCs w:val="20"/>
        </w:rPr>
        <w:t> </w:t>
      </w:r>
      <w:r w:rsidR="00D20940">
        <w:rPr>
          <w:color w:val="000000"/>
          <w:sz w:val="20"/>
          <w:szCs w:val="20"/>
        </w:rPr>
        <w:t>Решение № 269-МИ/ НР</w:t>
      </w:r>
    </w:p>
    <w:p w:rsidR="008E62C5" w:rsidRPr="008E62C5" w:rsidRDefault="008E62C5" w:rsidP="008E62C5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E62C5">
        <w:rPr>
          <w:b/>
          <w:color w:val="000000"/>
          <w:sz w:val="20"/>
          <w:szCs w:val="20"/>
        </w:rPr>
        <w:t xml:space="preserve">   ДОПУСКА ЗАМЯНА </w:t>
      </w:r>
      <w:r w:rsidRPr="008E62C5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8E62C5" w:rsidRPr="008E62C5" w:rsidRDefault="008E62C5" w:rsidP="00EA12D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8E62C5">
        <w:rPr>
          <w:bCs/>
          <w:color w:val="000000"/>
          <w:sz w:val="20"/>
          <w:szCs w:val="20"/>
        </w:rPr>
        <w:t>В</w:t>
      </w:r>
      <w:r w:rsidRPr="008E62C5">
        <w:rPr>
          <w:b/>
          <w:bCs/>
          <w:color w:val="000000"/>
          <w:sz w:val="20"/>
          <w:szCs w:val="20"/>
        </w:rPr>
        <w:t xml:space="preserve"> СИК № </w:t>
      </w:r>
      <w:r w:rsidRPr="008E62C5">
        <w:rPr>
          <w:color w:val="000000"/>
          <w:sz w:val="20"/>
          <w:szCs w:val="20"/>
        </w:rPr>
        <w:t>122900039, ОСВОБОЖДАВА Соня Вавилонова Антонова, член  на секционната комисия и НАЗНАЧАВА</w:t>
      </w:r>
      <w:r w:rsidRPr="008E62C5">
        <w:rPr>
          <w:b/>
          <w:color w:val="000000"/>
          <w:sz w:val="20"/>
          <w:szCs w:val="20"/>
        </w:rPr>
        <w:t xml:space="preserve">, Иванка Крумова Георгиева, </w:t>
      </w:r>
    </w:p>
    <w:p w:rsidR="008E62C5" w:rsidRDefault="008E62C5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color w:val="000000"/>
          <w:sz w:val="20"/>
          <w:szCs w:val="20"/>
          <w:shd w:val="clear" w:color="auto" w:fill="FEFEFE"/>
        </w:rPr>
      </w:pPr>
      <w:r w:rsidRPr="008E62C5">
        <w:rPr>
          <w:b/>
          <w:color w:val="000000"/>
          <w:sz w:val="20"/>
          <w:szCs w:val="20"/>
          <w:shd w:val="clear" w:color="auto" w:fill="FEFEFE"/>
        </w:rPr>
        <w:t>Да се издаде</w:t>
      </w:r>
      <w:r w:rsidRPr="008E62C5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8E62C5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1" w:history="1">
        <w:r w:rsidRPr="008E62C5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8E62C5">
        <w:rPr>
          <w:rStyle w:val="apple-converted-space"/>
          <w:sz w:val="20"/>
          <w:szCs w:val="20"/>
          <w:shd w:val="clear" w:color="auto" w:fill="FEFEFE"/>
        </w:rPr>
        <w:t> </w:t>
      </w:r>
      <w:r w:rsidRPr="008E62C5">
        <w:rPr>
          <w:sz w:val="20"/>
          <w:szCs w:val="20"/>
          <w:shd w:val="clear" w:color="auto" w:fill="FEFEFE"/>
        </w:rPr>
        <w:t xml:space="preserve">) </w:t>
      </w:r>
      <w:r w:rsidRPr="008E62C5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D20940" w:rsidRDefault="00D20940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 w:rsidRPr="00794429">
        <w:rPr>
          <w:b/>
          <w:color w:val="000000"/>
          <w:sz w:val="20"/>
          <w:szCs w:val="20"/>
          <w:u w:val="single"/>
          <w:shd w:val="clear" w:color="auto" w:fill="FEFEFE"/>
        </w:rPr>
        <w:t xml:space="preserve">По т. 6 от дневния ред </w:t>
      </w:r>
      <w:r w:rsidR="004E74FE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Петя Гачовска</w:t>
      </w:r>
    </w:p>
    <w:p w:rsidR="00794429" w:rsidRPr="007D3DE5" w:rsidRDefault="00794429" w:rsidP="00794429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  <w:sz w:val="20"/>
          <w:szCs w:val="20"/>
        </w:rPr>
      </w:pPr>
      <w:r w:rsidRPr="007D3DE5">
        <w:rPr>
          <w:color w:val="000000"/>
          <w:sz w:val="20"/>
          <w:szCs w:val="20"/>
        </w:rPr>
        <w:t>Постъпило е предложение от Светлин Николов Лазаров упълномощен представител на „БСП лява България” с вх. № 205/19.10.2015 г. на ОИК Монтана за промяна в състава на СИК в Община Монтана.</w:t>
      </w:r>
    </w:p>
    <w:p w:rsidR="00794429" w:rsidRPr="007D3DE5" w:rsidRDefault="00794429" w:rsidP="0079442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color w:val="000000"/>
          <w:sz w:val="20"/>
          <w:szCs w:val="20"/>
        </w:rPr>
        <w:t xml:space="preserve">На основание чл. 66, чл. 87, ал. 1, т. 5, т. 6 и чл. 96 от ИК и във връзка </w:t>
      </w:r>
      <w:r w:rsidRPr="007D3DE5">
        <w:rPr>
          <w:sz w:val="20"/>
          <w:szCs w:val="20"/>
        </w:rPr>
        <w:t>с</w:t>
      </w:r>
      <w:r w:rsidRPr="007D3DE5">
        <w:rPr>
          <w:rStyle w:val="apple-converted-space"/>
          <w:sz w:val="20"/>
          <w:szCs w:val="20"/>
        </w:rPr>
        <w:t> </w:t>
      </w:r>
      <w:hyperlink r:id="rId12" w:history="1">
        <w:r w:rsidRPr="007D3DE5">
          <w:rPr>
            <w:rStyle w:val="Hyperlink"/>
            <w:color w:val="auto"/>
            <w:sz w:val="20"/>
            <w:szCs w:val="20"/>
            <w:u w:val="none"/>
          </w:rPr>
          <w:t>Решение № 1984 – МИ/НР от 08.09.201</w:t>
        </w:r>
      </w:hyperlink>
      <w:r w:rsidRPr="007D3DE5">
        <w:rPr>
          <w:sz w:val="20"/>
          <w:szCs w:val="20"/>
        </w:rPr>
        <w:t>5</w:t>
      </w:r>
      <w:r w:rsidRPr="007D3DE5">
        <w:rPr>
          <w:rStyle w:val="apple-converted-space"/>
          <w:color w:val="000000"/>
          <w:sz w:val="20"/>
          <w:szCs w:val="20"/>
        </w:rPr>
        <w:t> </w:t>
      </w:r>
      <w:r w:rsidR="00DE0E67">
        <w:rPr>
          <w:color w:val="000000"/>
          <w:sz w:val="20"/>
          <w:szCs w:val="20"/>
        </w:rPr>
        <w:t>на ЦИК, ОИК – Монтана единодушно и поименно</w:t>
      </w:r>
    </w:p>
    <w:p w:rsidR="00794429" w:rsidRPr="007D3DE5" w:rsidRDefault="00794429" w:rsidP="00794429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color w:val="000000"/>
          <w:sz w:val="20"/>
          <w:szCs w:val="20"/>
        </w:rPr>
      </w:pPr>
      <w:r w:rsidRPr="007D3DE5">
        <w:rPr>
          <w:rStyle w:val="Strong"/>
          <w:color w:val="000000"/>
          <w:sz w:val="20"/>
          <w:szCs w:val="20"/>
        </w:rPr>
        <w:t>Р Е Ш И:</w:t>
      </w:r>
      <w:r w:rsidRPr="007D3DE5">
        <w:rPr>
          <w:color w:val="000000"/>
          <w:sz w:val="20"/>
          <w:szCs w:val="20"/>
        </w:rPr>
        <w:t> Решение № 270-МИ/НР</w:t>
      </w:r>
    </w:p>
    <w:p w:rsidR="00794429" w:rsidRPr="007D3DE5" w:rsidRDefault="00794429" w:rsidP="0079442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b/>
          <w:color w:val="000000"/>
          <w:sz w:val="20"/>
          <w:szCs w:val="20"/>
        </w:rPr>
        <w:t xml:space="preserve">   ДОПУСКА ЗАМЯНА </w:t>
      </w:r>
      <w:r w:rsidRPr="007D3DE5">
        <w:rPr>
          <w:color w:val="000000"/>
          <w:sz w:val="20"/>
          <w:szCs w:val="20"/>
        </w:rPr>
        <w:t>на членове от състава на посочените в предложението секционни избирателни комисии в Община Монтана,  както следва:</w:t>
      </w:r>
    </w:p>
    <w:p w:rsidR="00794429" w:rsidRPr="007D3DE5" w:rsidRDefault="00794429" w:rsidP="00EA12DB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bCs/>
          <w:color w:val="000000"/>
          <w:sz w:val="20"/>
          <w:szCs w:val="20"/>
        </w:rPr>
        <w:t>В</w:t>
      </w:r>
      <w:r w:rsidRPr="007D3DE5">
        <w:rPr>
          <w:b/>
          <w:bCs/>
          <w:color w:val="000000"/>
          <w:sz w:val="20"/>
          <w:szCs w:val="20"/>
        </w:rPr>
        <w:t xml:space="preserve"> СИК № </w:t>
      </w:r>
      <w:r w:rsidRPr="007D3DE5">
        <w:rPr>
          <w:color w:val="000000"/>
          <w:sz w:val="20"/>
          <w:szCs w:val="20"/>
        </w:rPr>
        <w:t xml:space="preserve">122900001, ОСВОБОЖДАВА </w:t>
      </w:r>
      <w:r w:rsidRPr="007D3DE5">
        <w:rPr>
          <w:b/>
          <w:color w:val="000000"/>
          <w:sz w:val="20"/>
          <w:szCs w:val="20"/>
        </w:rPr>
        <w:t>Емилия Войнова Здравкова,</w:t>
      </w:r>
      <w:r w:rsidRPr="007D3DE5">
        <w:rPr>
          <w:color w:val="000000"/>
          <w:sz w:val="20"/>
          <w:szCs w:val="20"/>
        </w:rPr>
        <w:t xml:space="preserve"> с ЕГН ......................, председател на секционната комисия и НАЗНАЧАВА</w:t>
      </w:r>
      <w:r w:rsidRPr="007D3DE5">
        <w:rPr>
          <w:b/>
          <w:color w:val="000000"/>
          <w:sz w:val="20"/>
          <w:szCs w:val="20"/>
        </w:rPr>
        <w:t xml:space="preserve">, Мария Димитрова Бончева, </w:t>
      </w:r>
      <w:r w:rsidRPr="007D3DE5">
        <w:rPr>
          <w:color w:val="000000"/>
          <w:sz w:val="20"/>
          <w:szCs w:val="20"/>
        </w:rPr>
        <w:t>ЕГН ....................</w:t>
      </w:r>
      <w:r w:rsidRPr="007D3DE5">
        <w:rPr>
          <w:sz w:val="20"/>
          <w:szCs w:val="20"/>
        </w:rPr>
        <w:t>, с   gsm. ......................</w:t>
      </w:r>
      <w:r w:rsidRPr="007D3DE5">
        <w:rPr>
          <w:color w:val="000000"/>
          <w:sz w:val="20"/>
          <w:szCs w:val="20"/>
        </w:rPr>
        <w:t>.</w:t>
      </w:r>
    </w:p>
    <w:p w:rsidR="00794429" w:rsidRPr="007D3DE5" w:rsidRDefault="00794429" w:rsidP="00EA12DB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bCs/>
          <w:color w:val="000000"/>
          <w:sz w:val="20"/>
          <w:szCs w:val="20"/>
        </w:rPr>
        <w:t>В</w:t>
      </w:r>
      <w:r w:rsidRPr="007D3DE5">
        <w:rPr>
          <w:b/>
          <w:bCs/>
          <w:color w:val="000000"/>
          <w:sz w:val="20"/>
          <w:szCs w:val="20"/>
        </w:rPr>
        <w:t xml:space="preserve"> СИК № </w:t>
      </w:r>
      <w:r w:rsidRPr="007D3DE5">
        <w:rPr>
          <w:color w:val="000000"/>
          <w:sz w:val="20"/>
          <w:szCs w:val="20"/>
        </w:rPr>
        <w:t>122900005, ОСВОБОЖД</w:t>
      </w:r>
      <w:r w:rsidRPr="007D3DE5">
        <w:rPr>
          <w:b/>
          <w:color w:val="000000"/>
          <w:sz w:val="20"/>
          <w:szCs w:val="20"/>
        </w:rPr>
        <w:t xml:space="preserve"> Мария Димитрова Бончева</w:t>
      </w:r>
      <w:r w:rsidRPr="007D3DE5">
        <w:rPr>
          <w:color w:val="000000"/>
          <w:sz w:val="20"/>
          <w:szCs w:val="20"/>
        </w:rPr>
        <w:t xml:space="preserve">   </w:t>
      </w:r>
      <w:r w:rsidRPr="007D3DE5">
        <w:rPr>
          <w:b/>
          <w:color w:val="000000"/>
          <w:sz w:val="20"/>
          <w:szCs w:val="20"/>
        </w:rPr>
        <w:t xml:space="preserve"> </w:t>
      </w:r>
      <w:r w:rsidRPr="007D3DE5">
        <w:rPr>
          <w:color w:val="000000"/>
          <w:sz w:val="20"/>
          <w:szCs w:val="20"/>
        </w:rPr>
        <w:t xml:space="preserve">, с ЕГН ......................., член на секционната комисия и НАЗНАЧАВА </w:t>
      </w:r>
      <w:r w:rsidRPr="007D3DE5">
        <w:rPr>
          <w:b/>
          <w:color w:val="000000"/>
          <w:sz w:val="20"/>
          <w:szCs w:val="20"/>
        </w:rPr>
        <w:t xml:space="preserve">  Кирил Андреев Кирилов, </w:t>
      </w:r>
      <w:r w:rsidRPr="007D3DE5">
        <w:rPr>
          <w:color w:val="000000"/>
          <w:sz w:val="20"/>
          <w:szCs w:val="20"/>
        </w:rPr>
        <w:t xml:space="preserve">ЕГН </w:t>
      </w:r>
      <w:r w:rsidRPr="007D3DE5">
        <w:rPr>
          <w:sz w:val="20"/>
          <w:szCs w:val="20"/>
        </w:rPr>
        <w:t>........................., с  gsm. ............................</w:t>
      </w:r>
      <w:r w:rsidRPr="007D3DE5">
        <w:rPr>
          <w:color w:val="000000"/>
          <w:sz w:val="20"/>
          <w:szCs w:val="20"/>
        </w:rPr>
        <w:t>.</w:t>
      </w:r>
    </w:p>
    <w:p w:rsidR="00794429" w:rsidRPr="007D3DE5" w:rsidRDefault="00794429" w:rsidP="00EA12DB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bCs/>
          <w:color w:val="000000"/>
          <w:sz w:val="20"/>
          <w:szCs w:val="20"/>
        </w:rPr>
        <w:t>В</w:t>
      </w:r>
      <w:r w:rsidRPr="007D3DE5">
        <w:rPr>
          <w:b/>
          <w:bCs/>
          <w:color w:val="000000"/>
          <w:sz w:val="20"/>
          <w:szCs w:val="20"/>
        </w:rPr>
        <w:t xml:space="preserve"> СИК № </w:t>
      </w:r>
      <w:r w:rsidRPr="007D3DE5">
        <w:rPr>
          <w:color w:val="000000"/>
          <w:sz w:val="20"/>
          <w:szCs w:val="20"/>
        </w:rPr>
        <w:t xml:space="preserve">122900017, ОСВОБОЖДАВА,Борислав Серафимов Кръстев </w:t>
      </w:r>
      <w:r w:rsidRPr="007D3DE5">
        <w:rPr>
          <w:b/>
          <w:color w:val="000000"/>
          <w:sz w:val="20"/>
          <w:szCs w:val="20"/>
        </w:rPr>
        <w:t xml:space="preserve">, </w:t>
      </w:r>
      <w:r w:rsidRPr="007D3DE5">
        <w:rPr>
          <w:color w:val="000000"/>
          <w:sz w:val="20"/>
          <w:szCs w:val="20"/>
        </w:rPr>
        <w:t>с ЕГН ......................., секретар  на секционната комисия и НАЗНАЧАВА Лило Вълков Лилов</w:t>
      </w:r>
      <w:r w:rsidRPr="007D3DE5">
        <w:rPr>
          <w:b/>
          <w:color w:val="000000"/>
          <w:sz w:val="20"/>
          <w:szCs w:val="20"/>
        </w:rPr>
        <w:t xml:space="preserve">, </w:t>
      </w:r>
      <w:r w:rsidRPr="007D3DE5">
        <w:rPr>
          <w:color w:val="000000"/>
          <w:sz w:val="20"/>
          <w:szCs w:val="20"/>
        </w:rPr>
        <w:t xml:space="preserve">ЕГН </w:t>
      </w:r>
      <w:r w:rsidRPr="007D3DE5">
        <w:rPr>
          <w:sz w:val="20"/>
          <w:szCs w:val="20"/>
        </w:rPr>
        <w:t>...................... с  gsm. ........................</w:t>
      </w:r>
      <w:r w:rsidRPr="007D3DE5">
        <w:rPr>
          <w:color w:val="000000"/>
          <w:sz w:val="20"/>
          <w:szCs w:val="20"/>
        </w:rPr>
        <w:t>.</w:t>
      </w:r>
    </w:p>
    <w:p w:rsidR="00794429" w:rsidRPr="007D3DE5" w:rsidRDefault="00794429" w:rsidP="00EA12DB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7D3DE5">
        <w:rPr>
          <w:bCs/>
          <w:color w:val="000000"/>
          <w:sz w:val="20"/>
          <w:szCs w:val="20"/>
        </w:rPr>
        <w:t>В</w:t>
      </w:r>
      <w:r w:rsidRPr="007D3DE5">
        <w:rPr>
          <w:b/>
          <w:bCs/>
          <w:color w:val="000000"/>
          <w:sz w:val="20"/>
          <w:szCs w:val="20"/>
        </w:rPr>
        <w:t xml:space="preserve"> СИК № </w:t>
      </w:r>
      <w:r w:rsidRPr="007D3DE5">
        <w:rPr>
          <w:color w:val="000000"/>
          <w:sz w:val="20"/>
          <w:szCs w:val="20"/>
        </w:rPr>
        <w:t xml:space="preserve">122900036, ОСВОБОЖДАВА, </w:t>
      </w:r>
      <w:r w:rsidRPr="007D3DE5">
        <w:rPr>
          <w:b/>
          <w:color w:val="000000"/>
          <w:sz w:val="20"/>
          <w:szCs w:val="20"/>
        </w:rPr>
        <w:t xml:space="preserve">Илияна Кирилова Николова, </w:t>
      </w:r>
      <w:r w:rsidRPr="007D3DE5">
        <w:rPr>
          <w:color w:val="000000"/>
          <w:sz w:val="20"/>
          <w:szCs w:val="20"/>
        </w:rPr>
        <w:t xml:space="preserve">с ЕГН .................., член на секционната комисия и НАЗНАЧАВА </w:t>
      </w:r>
      <w:r w:rsidRPr="007D3DE5">
        <w:rPr>
          <w:b/>
          <w:color w:val="000000"/>
          <w:sz w:val="20"/>
          <w:szCs w:val="20"/>
        </w:rPr>
        <w:t xml:space="preserve">Венислава Златанова Иванова, </w:t>
      </w:r>
      <w:r w:rsidRPr="007D3DE5">
        <w:rPr>
          <w:color w:val="000000"/>
          <w:sz w:val="20"/>
          <w:szCs w:val="20"/>
        </w:rPr>
        <w:t xml:space="preserve">ЕГН </w:t>
      </w:r>
      <w:r w:rsidRPr="007D3DE5">
        <w:rPr>
          <w:sz w:val="20"/>
          <w:szCs w:val="20"/>
        </w:rPr>
        <w:t>....................... с  gsm. ............................</w:t>
      </w:r>
      <w:r w:rsidRPr="007D3DE5">
        <w:rPr>
          <w:color w:val="000000"/>
          <w:sz w:val="20"/>
          <w:szCs w:val="20"/>
        </w:rPr>
        <w:t>.</w:t>
      </w:r>
    </w:p>
    <w:p w:rsidR="00794429" w:rsidRPr="007D3DE5" w:rsidRDefault="00794429" w:rsidP="00794429">
      <w:pPr>
        <w:pStyle w:val="NormalWeb"/>
        <w:shd w:val="clear" w:color="auto" w:fill="FEFEFE"/>
        <w:spacing w:before="0" w:beforeAutospacing="0" w:after="240" w:afterAutospacing="0" w:line="270" w:lineRule="atLeast"/>
        <w:ind w:firstLine="709"/>
        <w:jc w:val="both"/>
        <w:rPr>
          <w:color w:val="000000"/>
          <w:sz w:val="20"/>
          <w:szCs w:val="20"/>
          <w:shd w:val="clear" w:color="auto" w:fill="FEFEFE"/>
        </w:rPr>
      </w:pPr>
      <w:r w:rsidRPr="007D3DE5">
        <w:rPr>
          <w:b/>
          <w:color w:val="000000"/>
          <w:sz w:val="20"/>
          <w:szCs w:val="20"/>
          <w:shd w:val="clear" w:color="auto" w:fill="FEFEFE"/>
        </w:rPr>
        <w:lastRenderedPageBreak/>
        <w:t>Да се издаде</w:t>
      </w:r>
      <w:r w:rsidRPr="007D3DE5">
        <w:rPr>
          <w:color w:val="000000"/>
          <w:sz w:val="20"/>
          <w:szCs w:val="20"/>
          <w:shd w:val="clear" w:color="auto" w:fill="FEFEFE"/>
        </w:rPr>
        <w:t xml:space="preserve"> Удостоверение (Приложение № 19 - МИ към</w:t>
      </w:r>
      <w:r w:rsidRPr="007D3DE5">
        <w:rPr>
          <w:rStyle w:val="apple-converted-space"/>
          <w:color w:val="000000"/>
          <w:sz w:val="20"/>
          <w:szCs w:val="20"/>
          <w:shd w:val="clear" w:color="auto" w:fill="FEFEFE"/>
        </w:rPr>
        <w:t> </w:t>
      </w:r>
      <w:hyperlink r:id="rId13" w:history="1">
        <w:r w:rsidRPr="007D3DE5">
          <w:rPr>
            <w:rStyle w:val="Hyperlink"/>
            <w:color w:val="auto"/>
            <w:sz w:val="20"/>
            <w:szCs w:val="20"/>
            <w:u w:val="none"/>
            <w:shd w:val="clear" w:color="auto" w:fill="FEFEFE"/>
          </w:rPr>
          <w:t>Решение № 1512 – МИ от 04.08.2015 г. на ЦИК</w:t>
        </w:r>
      </w:hyperlink>
      <w:r w:rsidRPr="007D3DE5">
        <w:rPr>
          <w:rStyle w:val="apple-converted-space"/>
          <w:sz w:val="20"/>
          <w:szCs w:val="20"/>
          <w:shd w:val="clear" w:color="auto" w:fill="FEFEFE"/>
        </w:rPr>
        <w:t> </w:t>
      </w:r>
      <w:r w:rsidRPr="007D3DE5">
        <w:rPr>
          <w:sz w:val="20"/>
          <w:szCs w:val="20"/>
          <w:shd w:val="clear" w:color="auto" w:fill="FEFEFE"/>
        </w:rPr>
        <w:t xml:space="preserve">) </w:t>
      </w:r>
      <w:r w:rsidRPr="007D3DE5">
        <w:rPr>
          <w:color w:val="000000"/>
          <w:sz w:val="20"/>
          <w:szCs w:val="20"/>
          <w:shd w:val="clear" w:color="auto" w:fill="FEFEFE"/>
        </w:rPr>
        <w:t>със същия номер, а на освободения, да се анулира издаденото му  удостоверение.</w:t>
      </w:r>
    </w:p>
    <w:p w:rsidR="00794429" w:rsidRDefault="007D3DE5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0"/>
          <w:szCs w:val="20"/>
          <w:u w:val="single"/>
        </w:rPr>
      </w:pPr>
      <w:r w:rsidRPr="007D3DE5">
        <w:rPr>
          <w:b/>
          <w:color w:val="000000"/>
          <w:sz w:val="20"/>
          <w:szCs w:val="20"/>
          <w:u w:val="single"/>
        </w:rPr>
        <w:t>По т. 7 от дневния ред</w:t>
      </w:r>
      <w:r w:rsidR="004E74FE">
        <w:rPr>
          <w:b/>
          <w:color w:val="000000"/>
          <w:sz w:val="20"/>
          <w:szCs w:val="20"/>
          <w:u w:val="single"/>
        </w:rPr>
        <w:t xml:space="preserve"> докладва г-жа Габриела Димитрова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</w:rPr>
      </w:pPr>
      <w:r w:rsidRPr="00D66130">
        <w:t xml:space="preserve"> </w:t>
      </w:r>
      <w:r w:rsidRPr="00E233A9">
        <w:rPr>
          <w:sz w:val="20"/>
          <w:szCs w:val="20"/>
        </w:rPr>
        <w:t>Поправка на техническа грешка в Решениe № 257-МИ/НР от 15.10.2015 г. на ОИК – Монтана, относно</w:t>
      </w:r>
      <w:r w:rsidRPr="00E233A9">
        <w:rPr>
          <w:color w:val="000000"/>
          <w:sz w:val="20"/>
          <w:szCs w:val="20"/>
        </w:rPr>
        <w:t xml:space="preserve"> регистриране на застъпници на ПП БЪЛГАРСКИ ДЕМОКРАТИЧЕН ЦЕНТЪР - БДЦ</w:t>
      </w:r>
      <w:r w:rsidRPr="00E233A9">
        <w:rPr>
          <w:sz w:val="20"/>
          <w:szCs w:val="20"/>
        </w:rPr>
        <w:t>.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E233A9">
        <w:rPr>
          <w:sz w:val="20"/>
          <w:szCs w:val="20"/>
        </w:rPr>
        <w:t>На основание чл. 87, ал. 1, т. 1, във вр. с т.5 и т. 6 от  ИК, Общинска избирателна комисия – Монтана</w:t>
      </w:r>
      <w:r w:rsidR="001F3950">
        <w:rPr>
          <w:sz w:val="20"/>
          <w:szCs w:val="20"/>
        </w:rPr>
        <w:t xml:space="preserve"> единодушно  и поименно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Style w:val="Strong"/>
          <w:sz w:val="20"/>
          <w:szCs w:val="20"/>
        </w:rPr>
      </w:pPr>
      <w:r w:rsidRPr="00E233A9">
        <w:rPr>
          <w:rStyle w:val="Strong"/>
          <w:sz w:val="20"/>
          <w:szCs w:val="20"/>
        </w:rPr>
        <w:t>РЕШИ:Решение № 271-МИ/НР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0"/>
          <w:szCs w:val="20"/>
          <w:shd w:val="clear" w:color="auto" w:fill="FFFFFF"/>
        </w:rPr>
      </w:pPr>
      <w:r w:rsidRPr="00E233A9">
        <w:rPr>
          <w:b/>
          <w:sz w:val="20"/>
          <w:szCs w:val="20"/>
          <w:shd w:val="clear" w:color="auto" w:fill="FFFFFF"/>
        </w:rPr>
        <w:t xml:space="preserve">            </w:t>
      </w:r>
      <w:r w:rsidRPr="00E233A9">
        <w:rPr>
          <w:b/>
          <w:sz w:val="20"/>
          <w:szCs w:val="20"/>
        </w:rPr>
        <w:t>ДОПУСКА</w:t>
      </w:r>
      <w:r w:rsidRPr="00E233A9">
        <w:rPr>
          <w:sz w:val="20"/>
          <w:szCs w:val="20"/>
          <w:shd w:val="clear" w:color="auto" w:fill="FFFFFF"/>
        </w:rPr>
        <w:t xml:space="preserve"> поправка на технически грешки в Решение </w:t>
      </w:r>
      <w:r w:rsidRPr="00E233A9">
        <w:rPr>
          <w:sz w:val="20"/>
          <w:szCs w:val="20"/>
        </w:rPr>
        <w:t xml:space="preserve">№ 257-МИ/НР от 15.10.2015 г. на ОИК – Монтана, относно Промяна в състава на СИК в Община Монтана, </w:t>
      </w:r>
      <w:r w:rsidRPr="00E233A9">
        <w:rPr>
          <w:sz w:val="20"/>
          <w:szCs w:val="20"/>
          <w:shd w:val="clear" w:color="auto" w:fill="FFFFFF"/>
        </w:rPr>
        <w:t>както следва: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E233A9">
        <w:rPr>
          <w:sz w:val="20"/>
          <w:szCs w:val="20"/>
        </w:rPr>
        <w:t xml:space="preserve">Вместо регистрирания под № </w:t>
      </w:r>
      <w:r w:rsidRPr="00E233A9">
        <w:rPr>
          <w:b/>
          <w:sz w:val="20"/>
          <w:szCs w:val="20"/>
        </w:rPr>
        <w:t>55</w:t>
      </w:r>
      <w:r w:rsidRPr="00E233A9">
        <w:rPr>
          <w:sz w:val="20"/>
          <w:szCs w:val="20"/>
        </w:rPr>
        <w:t xml:space="preserve">  от списъка на застъпници Тошко Замфиров Илиев с ЕГН „............</w:t>
      </w:r>
      <w:r w:rsidRPr="00E233A9">
        <w:rPr>
          <w:color w:val="000000"/>
          <w:sz w:val="20"/>
          <w:szCs w:val="20"/>
        </w:rPr>
        <w:t>”, да се чете  с ЕГН „</w:t>
      </w:r>
      <w:r w:rsidRPr="00E233A9">
        <w:rPr>
          <w:sz w:val="20"/>
          <w:szCs w:val="20"/>
        </w:rPr>
        <w:t>...................</w:t>
      </w:r>
      <w:r w:rsidRPr="00E233A9">
        <w:rPr>
          <w:color w:val="000000"/>
          <w:sz w:val="20"/>
          <w:szCs w:val="20"/>
        </w:rPr>
        <w:t>”.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  <w:sz w:val="20"/>
          <w:szCs w:val="20"/>
        </w:rPr>
      </w:pPr>
      <w:r w:rsidRPr="00E233A9">
        <w:rPr>
          <w:b/>
          <w:color w:val="000000"/>
          <w:sz w:val="20"/>
          <w:szCs w:val="20"/>
        </w:rPr>
        <w:t>Да се анулира</w:t>
      </w:r>
      <w:r w:rsidRPr="00E233A9">
        <w:rPr>
          <w:color w:val="000000"/>
          <w:sz w:val="20"/>
          <w:szCs w:val="20"/>
        </w:rPr>
        <w:t xml:space="preserve"> удостоверение № 55/15.10.2015 г. по решение№ 257- МИ/НР/15.10.2015 г.</w:t>
      </w:r>
    </w:p>
    <w:p w:rsidR="00E233A9" w:rsidRPr="00E233A9" w:rsidRDefault="00E233A9" w:rsidP="00E233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0"/>
          <w:szCs w:val="20"/>
        </w:rPr>
      </w:pPr>
      <w:r w:rsidRPr="00E233A9">
        <w:rPr>
          <w:b/>
          <w:color w:val="000000"/>
          <w:sz w:val="20"/>
          <w:szCs w:val="20"/>
        </w:rPr>
        <w:t>Да се издаде</w:t>
      </w:r>
      <w:r w:rsidRPr="00E233A9">
        <w:rPr>
          <w:color w:val="000000"/>
          <w:sz w:val="20"/>
          <w:szCs w:val="20"/>
        </w:rPr>
        <w:t xml:space="preserve"> ново удостоверение № 55/15.10 2015 г. за регистриран застъпник от ПП БЪРЛГАРСКИ ДЕМОКРАТИЧЕН ЦЕНТЪР – БДЦ, на лицето </w:t>
      </w:r>
      <w:r w:rsidRPr="00E233A9">
        <w:rPr>
          <w:sz w:val="20"/>
          <w:szCs w:val="20"/>
        </w:rPr>
        <w:t>Тошко Замфиров Илиев, с ЕГН ..........................</w:t>
      </w:r>
    </w:p>
    <w:p w:rsidR="00E233A9" w:rsidRDefault="001D757C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8 от дневния ред</w:t>
      </w:r>
      <w:r w:rsidR="004E74FE">
        <w:rPr>
          <w:b/>
          <w:color w:val="000000"/>
          <w:sz w:val="20"/>
          <w:szCs w:val="20"/>
          <w:u w:val="single"/>
        </w:rPr>
        <w:t xml:space="preserve"> докладва г-жа Габриела Димитрова</w:t>
      </w:r>
    </w:p>
    <w:p w:rsidR="003957CE" w:rsidRPr="00542A5B" w:rsidRDefault="003957CE" w:rsidP="00542A5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542A5B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542A5B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209/19.10.2015 г. от </w:t>
      </w:r>
      <w:r w:rsidRPr="00542A5B">
        <w:rPr>
          <w:rFonts w:ascii="Times New Roman" w:hAnsi="Times New Roman" w:cs="Times New Roman"/>
          <w:color w:val="000000"/>
          <w:sz w:val="20"/>
          <w:szCs w:val="20"/>
        </w:rPr>
        <w:t xml:space="preserve">ПП „ВМРО Българско Нациоионално Движение” - Монтана,  </w:t>
      </w:r>
      <w:r w:rsidRPr="00542A5B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DA3F01" w:rsidRPr="00542A5B" w:rsidRDefault="003957CE" w:rsidP="003957C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542A5B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542A5B">
        <w:rPr>
          <w:color w:val="000000"/>
          <w:sz w:val="20"/>
          <w:szCs w:val="20"/>
        </w:rPr>
        <w:t xml:space="preserve"> Общинска избирателна комисия – Монтана,  </w:t>
      </w:r>
      <w:r w:rsidR="00DA3F01" w:rsidRPr="00542A5B">
        <w:rPr>
          <w:color w:val="000000"/>
          <w:sz w:val="20"/>
          <w:szCs w:val="20"/>
        </w:rPr>
        <w:t>единодушно и поименно</w:t>
      </w:r>
      <w:r w:rsidRPr="00542A5B">
        <w:rPr>
          <w:color w:val="000000"/>
          <w:sz w:val="20"/>
          <w:szCs w:val="20"/>
        </w:rPr>
        <w:t xml:space="preserve">                </w:t>
      </w:r>
    </w:p>
    <w:p w:rsidR="003957CE" w:rsidRPr="00542A5B" w:rsidRDefault="003957CE" w:rsidP="003957C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Style w:val="Strong"/>
          <w:color w:val="000000"/>
          <w:sz w:val="20"/>
          <w:szCs w:val="20"/>
        </w:rPr>
      </w:pPr>
      <w:r w:rsidRPr="00542A5B">
        <w:rPr>
          <w:color w:val="000000"/>
          <w:sz w:val="20"/>
          <w:szCs w:val="20"/>
        </w:rPr>
        <w:t xml:space="preserve">   </w:t>
      </w:r>
      <w:r w:rsidR="00DA3F01" w:rsidRPr="00542A5B">
        <w:rPr>
          <w:color w:val="000000"/>
          <w:sz w:val="20"/>
          <w:szCs w:val="20"/>
        </w:rPr>
        <w:t xml:space="preserve">                                      </w:t>
      </w:r>
      <w:r w:rsidRPr="00542A5B">
        <w:rPr>
          <w:color w:val="000000"/>
          <w:sz w:val="20"/>
          <w:szCs w:val="20"/>
        </w:rPr>
        <w:t xml:space="preserve">   </w:t>
      </w:r>
      <w:r w:rsidRPr="00542A5B">
        <w:rPr>
          <w:rStyle w:val="Strong"/>
          <w:color w:val="000000"/>
          <w:sz w:val="20"/>
          <w:szCs w:val="20"/>
        </w:rPr>
        <w:t>РЕШИ:</w:t>
      </w:r>
      <w:r w:rsidR="00DA3F01" w:rsidRPr="00542A5B">
        <w:rPr>
          <w:rStyle w:val="Strong"/>
          <w:color w:val="000000"/>
          <w:sz w:val="20"/>
          <w:szCs w:val="20"/>
        </w:rPr>
        <w:t>Решение № 272-МИ/НР</w:t>
      </w:r>
    </w:p>
    <w:p w:rsidR="003957CE" w:rsidRPr="00542A5B" w:rsidRDefault="003957CE" w:rsidP="003957C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2A5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542A5B">
        <w:rPr>
          <w:rFonts w:ascii="Times New Roman" w:hAnsi="Times New Roman" w:cs="Times New Roman"/>
          <w:color w:val="000000"/>
          <w:sz w:val="20"/>
          <w:szCs w:val="20"/>
        </w:rPr>
        <w:t>застъпници от ПП „ВМРО Българско Нациоионално Движение” - Монтана, както следва:</w:t>
      </w:r>
    </w:p>
    <w:tbl>
      <w:tblPr>
        <w:tblW w:w="782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7149"/>
        <w:gridCol w:w="160"/>
      </w:tblGrid>
      <w:tr w:rsidR="003957CE" w:rsidRPr="00542A5B" w:rsidTr="00BD45F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Към № от входящия регистър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Димчо Славейков Младенов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Евгениева Цветкова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Светлозар Младенов Иванов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Станкова Петрова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 Данчова Каракачкова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Марияна Милчова Борисова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 Петров Генадиев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 Борисов Цеков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Костадинова Божинова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Николова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Илиана Цекова Тодорова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Бокова Лилова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Силва Кирилова Борисова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Виолета Захариева Апостолова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Тодоров Атанасов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 Кирилов Кръстев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Емилов Кирилов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Стоянова Георгиева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Димитрова Костодинова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Клаудия Методиева Иванова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Маринов Петров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Васков Деков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 Димитрова Михайлова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Драгомирова Дончева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Иванов Симеонов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Найденова Атанасова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Методиева Павлова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Мирослав Николов Ананиев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Бойчев Петров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Николова Георгиева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Петров Бойчев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Михайлова Златанова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Ивана Райчова Петрова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Адриан Венелинов Андреев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Пламка Христова Григорова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Младенова Христова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Лъчезар Георгиев Ангелов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Евстатиева Тодорова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Владиславов Горанов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Юлиянова Александрова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Савета Асенова Давидова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Димитрова Тодорова -Иванова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Василев Шуркин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Валентинова Янкова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Валентинов Крумов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Александрова Давидова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Христов Каменов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Ангелова Динова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Никифоров Горанов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Максимов Йорданов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Йорданов Младенов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Сергей Василев Димитров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Иванов Георгиев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Петров Маринов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Арсова Станева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Валентин Макавеев Митов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 Панталеев Младенов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Георгиева Евгениева 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59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Иванова Петрова</w:t>
            </w:r>
          </w:p>
        </w:tc>
      </w:tr>
      <w:tr w:rsidR="003957CE" w:rsidRPr="00542A5B" w:rsidTr="00BD45FF">
        <w:trPr>
          <w:gridAfter w:val="1"/>
          <w:wAfter w:w="160" w:type="dxa"/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Венциславова Иванова</w:t>
            </w:r>
          </w:p>
        </w:tc>
      </w:tr>
      <w:tr w:rsidR="003957CE" w:rsidRPr="00542A5B" w:rsidTr="00BD45FF">
        <w:trPr>
          <w:gridAfter w:val="1"/>
          <w:wAfter w:w="160" w:type="dxa"/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7CE" w:rsidRPr="00542A5B" w:rsidRDefault="003957CE" w:rsidP="00BD4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4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Венелина Христова Ненчова</w:t>
            </w:r>
          </w:p>
        </w:tc>
      </w:tr>
    </w:tbl>
    <w:p w:rsidR="003957CE" w:rsidRPr="00542A5B" w:rsidRDefault="003957CE" w:rsidP="003957C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542A5B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542A5B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3957CE" w:rsidRDefault="003957CE" w:rsidP="008E62C5">
      <w:pPr>
        <w:pStyle w:val="NormalWeb"/>
        <w:shd w:val="clear" w:color="auto" w:fill="FEFEFE"/>
        <w:spacing w:before="0" w:beforeAutospacing="0" w:after="240" w:afterAutospacing="0" w:line="270" w:lineRule="atLeast"/>
        <w:ind w:left="71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По т. 9 от дневния ред</w:t>
      </w:r>
      <w:r w:rsidR="004E74FE">
        <w:rPr>
          <w:b/>
          <w:color w:val="000000"/>
          <w:sz w:val="20"/>
          <w:szCs w:val="20"/>
          <w:u w:val="single"/>
        </w:rPr>
        <w:t xml:space="preserve"> докладва г-жа Габриела Димитрова</w:t>
      </w:r>
    </w:p>
    <w:p w:rsidR="006B409F" w:rsidRPr="006B409F" w:rsidRDefault="006B409F" w:rsidP="00DA3F01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6B409F">
        <w:rPr>
          <w:rFonts w:ascii="Times New Roman" w:hAnsi="Times New Roman" w:cs="Times New Roman"/>
          <w:color w:val="000000"/>
          <w:sz w:val="20"/>
          <w:szCs w:val="20"/>
        </w:rPr>
        <w:t xml:space="preserve">Постъпило е </w:t>
      </w:r>
      <w:r w:rsidRPr="006B409F">
        <w:rPr>
          <w:rFonts w:ascii="Times New Roman" w:hAnsi="Times New Roman" w:cs="Times New Roman"/>
          <w:sz w:val="20"/>
          <w:szCs w:val="20"/>
        </w:rPr>
        <w:t xml:space="preserve">заявление за регистрация на застъпници - кандитатска листа, вх. № 212/19.10.2015 г. от </w:t>
      </w:r>
      <w:r w:rsidRPr="006B409F">
        <w:rPr>
          <w:rFonts w:ascii="Times New Roman" w:hAnsi="Times New Roman" w:cs="Times New Roman"/>
          <w:color w:val="000000"/>
          <w:sz w:val="20"/>
          <w:szCs w:val="20"/>
        </w:rPr>
        <w:t xml:space="preserve">ПП АБВ – АЛТЕРНАТИВА ЗА БЪЛГАРСКО ВЪЗРАЖДАНЕ,  </w:t>
      </w:r>
      <w:r w:rsidRPr="006B409F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всички необходими документи, визирани в т. 4 по решение № 2113 – МИ 11.09.2015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6B409F" w:rsidRPr="006B409F" w:rsidRDefault="006B409F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B409F">
        <w:rPr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6B409F">
        <w:rPr>
          <w:color w:val="000000"/>
          <w:sz w:val="20"/>
          <w:szCs w:val="20"/>
        </w:rPr>
        <w:t xml:space="preserve"> Общинска</w:t>
      </w:r>
      <w:r w:rsidR="001F3950">
        <w:rPr>
          <w:color w:val="000000"/>
          <w:sz w:val="20"/>
          <w:szCs w:val="20"/>
        </w:rPr>
        <w:t xml:space="preserve"> избирателна комисия – Монтана единодушно и поименно</w:t>
      </w:r>
      <w:r w:rsidRPr="006B409F">
        <w:rPr>
          <w:color w:val="000000"/>
          <w:sz w:val="20"/>
          <w:szCs w:val="20"/>
        </w:rPr>
        <w:t xml:space="preserve">                      </w:t>
      </w:r>
    </w:p>
    <w:p w:rsidR="006B409F" w:rsidRPr="006B409F" w:rsidRDefault="006B409F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color w:val="000000"/>
          <w:sz w:val="20"/>
          <w:szCs w:val="20"/>
        </w:rPr>
      </w:pPr>
      <w:r w:rsidRPr="006B409F">
        <w:rPr>
          <w:rStyle w:val="Strong"/>
          <w:color w:val="000000"/>
          <w:sz w:val="20"/>
          <w:szCs w:val="20"/>
        </w:rPr>
        <w:t>РЕШИ:</w:t>
      </w:r>
      <w:r w:rsidR="000F5F32">
        <w:rPr>
          <w:rStyle w:val="Strong"/>
          <w:color w:val="000000"/>
          <w:sz w:val="20"/>
          <w:szCs w:val="20"/>
        </w:rPr>
        <w:t>Решение № 273-МИ/НР</w:t>
      </w:r>
    </w:p>
    <w:p w:rsidR="006B409F" w:rsidRPr="006B409F" w:rsidRDefault="006B409F" w:rsidP="006B409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B409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РEГИСТРИРА </w:t>
      </w:r>
      <w:r w:rsidRPr="006B409F">
        <w:rPr>
          <w:rFonts w:ascii="Times New Roman" w:hAnsi="Times New Roman" w:cs="Times New Roman"/>
          <w:color w:val="000000"/>
          <w:sz w:val="20"/>
          <w:szCs w:val="20"/>
        </w:rPr>
        <w:t>застъпници от ПП АБВ – АЛТЕРНАТИВА ЗА БЪЛГАРСКО ВЪЗРАЖДАНЕ, както следва:</w:t>
      </w:r>
    </w:p>
    <w:tbl>
      <w:tblPr>
        <w:tblW w:w="985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32"/>
        <w:gridCol w:w="8425"/>
      </w:tblGrid>
      <w:tr w:rsidR="006B409F" w:rsidRPr="006B409F" w:rsidTr="00E97BCD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8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Милена Софрониева Дишова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Любка Кирилова Петкова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Иванов Борисов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Емануела Любомирова Петрова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Юри Дишов Дишов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Георгиева Цекова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Любен Радоев Соколов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Фердинанд Иванов Николов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Григори Върбанов Григоров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Любен Митов Ананиев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Ивелин Гриторов Върбанов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Анастасия Йорданова Александрова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Владислав Ангелов Генков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 Асенов Найденов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Пламенка Борисова Тодорова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Петя Деянова Димитрова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Стилияна Любомирова Георгиева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Никифор Христов Иванов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Димитрана Димитрова Георгиева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Мария Лъчезарова Генкова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Малина Генчева Петкова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Пламка Петрова Тодорова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Антон Първанов Първанов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Горан Андреев Бонов   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Драганов Лалов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Гина Димитрова Гуглина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Недка Здравкова Илиева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Тони Аврамов Томов     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Цветанова Нинова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Надка Георгиева Атанасова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Василка Якова Трънкова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Ананиев Прендов  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Любенова Драгомирова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Димитър Антонов Митов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Валери Атанасов Петков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Гергина Софронова Янева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Пламка Цветанова Николова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Лилия Пламенова Ананиева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Станков Георгиев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Димитрова Георгиева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Каменов Георгиев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Рангелов Петров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Нинка Петрова Иванова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Маринова Петкова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Рашка Петрова Герасимова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 Николов Трендафилов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Цветана Тодорова Дамянова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Галя Тодорова Георгиева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Константинов Георгиев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Дамянка Николова Цветкова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Борисов Нинов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Василка Славчева Исаева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 Александров Петров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Денчо Николов Евгениев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Герасимова Ефремова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Жори Петров Георгиев 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Анелия Димитрова Стефанова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Мима Иванова Григорова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Цветелина Александрова Цветанова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Иванова Тодорова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Михайлов Александров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Снежана Евлогиева Татарджийска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Теменужка Тодорова Димитрова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Владимиров  Кръстев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Георгиев Иванов        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 Стоянов Воденичаров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Маруся Петрова Петрова       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Снежана Николова Симеонова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Томислав Фелимонов  Йорданов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Анелия Петкова Атанасова                    </w:t>
            </w:r>
          </w:p>
        </w:tc>
      </w:tr>
      <w:tr w:rsidR="006B409F" w:rsidRPr="006B409F" w:rsidTr="00E97BCD">
        <w:trPr>
          <w:trHeight w:val="4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09F" w:rsidRPr="006B409F" w:rsidRDefault="006B409F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B4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Веселин Георгиев Кривачков                                            </w:t>
            </w:r>
          </w:p>
        </w:tc>
      </w:tr>
    </w:tbl>
    <w:p w:rsidR="006B409F" w:rsidRPr="006B409F" w:rsidRDefault="006B409F" w:rsidP="006B409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409F" w:rsidRDefault="006B409F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6B409F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6B409F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 72 - МИ  от изборните книжа.</w:t>
      </w:r>
    </w:p>
    <w:p w:rsidR="000F5F32" w:rsidRDefault="00DA3F01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10</w:t>
      </w:r>
      <w:r w:rsidR="000F5F32" w:rsidRPr="000F5F32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</w:t>
      </w:r>
      <w:r w:rsidR="004E74FE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докладва г-жа Габриела Димитрова</w:t>
      </w:r>
    </w:p>
    <w:p w:rsidR="00E97BCD" w:rsidRPr="00E97BCD" w:rsidRDefault="00E97BCD" w:rsidP="00E97BC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</w:pPr>
      <w:r w:rsidRPr="00E97B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Постъпил е списък с Вх. № 206/19.10.2015г. на хартиен носител - с имената, егн, номер и дата на пълномощното на лицата, които са упълномощени в изборния ден от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 ПП БЪЛГАРСКИ ДЕМОКРАТИЧЕН ЦЕНТЪР - БДЦ</w:t>
      </w:r>
      <w:r w:rsidRPr="00E97B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E97BCD" w:rsidRPr="00E97BCD" w:rsidRDefault="00E97BCD" w:rsidP="00E97BC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z w:val="20"/>
          <w:szCs w:val="20"/>
        </w:rPr>
      </w:pPr>
      <w:r w:rsidRPr="00E97BCD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 xml:space="preserve">С оглед на гореизложеното и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>на основание чл. 87, ал.1, т.1 и чл. 124 ал.4, във връзка  ал. 2 от ИК и</w:t>
      </w:r>
      <w:r w:rsidRPr="00E97BC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97BCD">
        <w:rPr>
          <w:rFonts w:ascii="Times New Roman" w:hAnsi="Times New Roman" w:cs="Times New Roman"/>
          <w:sz w:val="20"/>
          <w:szCs w:val="20"/>
        </w:rPr>
        <w:t xml:space="preserve"> </w:t>
      </w:r>
      <w:r w:rsidRPr="00E97BCD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Решение № 2113- МИ /11.09.2015</w:t>
      </w:r>
      <w:r w:rsidRPr="00E97BCD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>на ЦИК, ОИК – Монтана</w:t>
      </w:r>
      <w:r w:rsidR="00966671">
        <w:rPr>
          <w:rFonts w:ascii="Times New Roman" w:hAnsi="Times New Roman" w:cs="Times New Roman"/>
          <w:color w:val="000000"/>
          <w:sz w:val="20"/>
          <w:szCs w:val="20"/>
        </w:rPr>
        <w:t xml:space="preserve"> единодушно и поименно</w:t>
      </w:r>
    </w:p>
    <w:p w:rsidR="00E97BCD" w:rsidRPr="00E97BCD" w:rsidRDefault="00E97BCD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  <w:sz w:val="20"/>
          <w:szCs w:val="20"/>
        </w:rPr>
      </w:pPr>
      <w:r w:rsidRPr="00E97BCD">
        <w:rPr>
          <w:rStyle w:val="Strong"/>
          <w:color w:val="000000"/>
          <w:sz w:val="20"/>
          <w:szCs w:val="20"/>
        </w:rPr>
        <w:t>Р Е Ш И:</w:t>
      </w:r>
      <w:r w:rsidRPr="00E97BCD">
        <w:rPr>
          <w:color w:val="000000"/>
          <w:sz w:val="20"/>
          <w:szCs w:val="20"/>
        </w:rPr>
        <w:t> Решение № 274-МИ/НР</w:t>
      </w:r>
    </w:p>
    <w:p w:rsidR="00E97BCD" w:rsidRPr="00E97BCD" w:rsidRDefault="00E97BCD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  <w:shd w:val="clear" w:color="auto" w:fill="FEFEFE"/>
        </w:rPr>
      </w:pPr>
      <w:r w:rsidRPr="00E97BCD">
        <w:rPr>
          <w:b/>
          <w:color w:val="000000"/>
          <w:sz w:val="20"/>
          <w:szCs w:val="20"/>
        </w:rPr>
        <w:t xml:space="preserve">ДА СЕ ПУБЛИКУВА </w:t>
      </w:r>
      <w:r w:rsidRPr="00E97BCD">
        <w:rPr>
          <w:color w:val="000000"/>
          <w:sz w:val="20"/>
          <w:szCs w:val="20"/>
        </w:rPr>
        <w:t>на интернет страницата в регистъра на представителите на ОИК – Монтана списъка на представителите от ПП БЪЛГАРСКИ ДЕМОКРАТИЧЕН ЦЕНТЪР - БДЦ</w:t>
      </w:r>
      <w:r w:rsidRPr="00E97BCD">
        <w:rPr>
          <w:color w:val="000000"/>
          <w:sz w:val="20"/>
          <w:szCs w:val="2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6"/>
        <w:gridCol w:w="6008"/>
        <w:gridCol w:w="3119"/>
      </w:tblGrid>
      <w:tr w:rsidR="00E97BCD" w:rsidRPr="00E97BCD" w:rsidTr="00E97BCD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вх № 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Светослава Георгиева Тонева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Цветана Йорданова Миронова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Теменужка Цветкова Кирилова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Първанов Георгиев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Цеца Михайлова Младенова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Вилянова Трендафилова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Йоцова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Христов Борисов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 Иванов Бошняков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Моника Тодорова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Борисова Стоянова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Силвия Цветанова Ангелова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Александра Илиянова Борисова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Персиянова Христова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Бориславова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Стефанов Стефанов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Владимиров Табаков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Анелия Цветанова Табакова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Наташа Георгиева Стефанова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Цецка Иванова Табакова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Марина Василева Витанова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Миронова Русинова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Екатерина Лъчезарова Ценова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Рая Красимирова Табакова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Силва Тодорова Симеонова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Елизабет Пламенова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Лазарова Геновелова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Елеонора Владимирова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197995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7BCD" w:rsidRPr="00197995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Анжелова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7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Клавдия Персиянова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Борисова Борисова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Ангелова Ставрева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Сашка Георгиева Асенова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Анжело Цветанов Петров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6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Веселин Славев Петров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Трифонов Точев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Борисов Станчев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 Иванов Якимов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Лазаринка Любенова Богданова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Петрана Славева Любенова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Николаев Любенов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Латинка Анастасова Лазарова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Ирена Евстатиева Ангелова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Лилия Мирославова Маркова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Николаев Николов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Благородка Ангелова Цекова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Ваня Георгиева Илиева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Иванка Димитрова Борисова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Николаева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50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Емилия Андреева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Светослав Бойчев Славчев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Надя Илиянова Петрова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Димитрина Йорданова Георгиева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Иванова Цолова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Славчо Милчев Матеев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Стамен Ангелов Каменов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Савова Томова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Детелин Христов Нешев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Еленкова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Невенка Петрова Рангелова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Бисерка Петрова Свиленова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Първан Драгомиров Иванов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Неделчо Костадинов Костадинов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Иванов Тодоров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Емилия Христова Иванова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Галя Пламенова Митова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Тодорова Костадинова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Първанов Георгиев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68/19.10.2015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Фидосов Борисов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69/19.10.2015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Ирина Горанова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70/19.10.2015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Митов Гатов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71/19.10.2015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Неделчо Младенов Джингов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Дафинка Иванова Станкова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Георгиева Димитрова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74/19.10.2015</w:t>
            </w:r>
          </w:p>
        </w:tc>
      </w:tr>
      <w:tr w:rsidR="00E97BCD" w:rsidRPr="00E97BCD" w:rsidTr="00E97BCD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</w:t>
            </w:r>
          </w:p>
        </w:tc>
        <w:tc>
          <w:tcPr>
            <w:tcW w:w="6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Крум Петков Крумов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75/19.10.2015</w:t>
            </w:r>
          </w:p>
        </w:tc>
      </w:tr>
    </w:tbl>
    <w:p w:rsidR="00E97BCD" w:rsidRPr="00E97BCD" w:rsidRDefault="00E97BCD" w:rsidP="00E97BCD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0"/>
          <w:szCs w:val="20"/>
        </w:rPr>
      </w:pPr>
    </w:p>
    <w:p w:rsidR="00E97BCD" w:rsidRDefault="00DA3F01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  <w:r>
        <w:rPr>
          <w:b/>
          <w:color w:val="000000"/>
          <w:sz w:val="20"/>
          <w:szCs w:val="20"/>
          <w:u w:val="single"/>
          <w:shd w:val="clear" w:color="auto" w:fill="FEFEFE"/>
        </w:rPr>
        <w:t>По т. 11</w:t>
      </w:r>
      <w:r w:rsidR="00E97BCD">
        <w:rPr>
          <w:b/>
          <w:color w:val="000000"/>
          <w:sz w:val="20"/>
          <w:szCs w:val="20"/>
          <w:u w:val="single"/>
          <w:shd w:val="clear" w:color="auto" w:fill="FEFEFE"/>
        </w:rPr>
        <w:t xml:space="preserve"> от дневния ред </w:t>
      </w:r>
      <w:r w:rsidR="004E74FE">
        <w:rPr>
          <w:b/>
          <w:color w:val="000000"/>
          <w:sz w:val="20"/>
          <w:szCs w:val="20"/>
          <w:u w:val="single"/>
          <w:shd w:val="clear" w:color="auto" w:fill="FEFEFE"/>
        </w:rPr>
        <w:t>докладва г-жа Габриела Димитрова</w:t>
      </w:r>
    </w:p>
    <w:p w:rsidR="00E97BCD" w:rsidRPr="00E97BCD" w:rsidRDefault="00E97BCD" w:rsidP="00DA3F01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Постъпило е заявление за регистрация на заместващи застъпници с вх. № 207/19.10.2015 г. от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всички необходими документи и на електронен носител. Спазена е процедурата относно предварителната проверка на списъка за регистриране на заместващи застъпници.</w:t>
      </w:r>
    </w:p>
    <w:p w:rsidR="00E97BCD" w:rsidRPr="00E97BCD" w:rsidRDefault="00E97BCD" w:rsidP="00E97BC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7BC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С оглед на гореизложеното и на основание чл.87 ал.1 т.18, във връзка с чл.118 от ИК и във връзка с решение № 2113 – МИ 11.09.2015 г на ЦИК,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 Общинска</w:t>
      </w:r>
      <w:r w:rsidR="00966671">
        <w:rPr>
          <w:rFonts w:ascii="Times New Roman" w:hAnsi="Times New Roman" w:cs="Times New Roman"/>
          <w:color w:val="000000"/>
          <w:sz w:val="20"/>
          <w:szCs w:val="20"/>
        </w:rPr>
        <w:t xml:space="preserve"> избирателна комисия – Монтана единодушно и поименно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E97BCD" w:rsidRPr="00E97BCD" w:rsidRDefault="00E97BCD" w:rsidP="00E97BC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E97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РЕШИ:Решение № 275-МИ/НР</w:t>
      </w:r>
    </w:p>
    <w:p w:rsidR="00E97BCD" w:rsidRPr="00E97BCD" w:rsidRDefault="00E97BCD" w:rsidP="00E97BC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E97B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ЗАЛИЧАВА 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регистрацията на следния застъпник от</w:t>
      </w:r>
      <w:r w:rsidRPr="00E97B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застъпници от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  <w:r w:rsidRPr="00E97B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 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E97BCD" w:rsidRPr="00E97BCD" w:rsidTr="00E97BC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E97BCD" w:rsidRPr="00E97BCD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Димитрана Генадиева Илиева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</w:p>
        </w:tc>
      </w:tr>
      <w:tr w:rsidR="00E97BCD" w:rsidRPr="00E97BCD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Методиева Димитрова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</w:p>
        </w:tc>
      </w:tr>
      <w:tr w:rsidR="00E97BCD" w:rsidRPr="00E97BCD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Цветанова Иванова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</w:t>
            </w:r>
          </w:p>
        </w:tc>
      </w:tr>
      <w:tr w:rsidR="00E97BCD" w:rsidRPr="00E97BCD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E97BCD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Цветанова Алексиева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E97BCD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</w:t>
            </w:r>
          </w:p>
        </w:tc>
      </w:tr>
    </w:tbl>
    <w:p w:rsidR="00E97BCD" w:rsidRPr="00E97BCD" w:rsidRDefault="00E97BCD" w:rsidP="00E97BC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E97BC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lastRenderedPageBreak/>
        <w:t>Да се анулират удостоверения</w:t>
      </w:r>
      <w:r w:rsidRPr="00E97BC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№ 11, № 54, № 38, № 28  от  15.10.2015 г. за регистриран застъпник на канидатскат листа регистрирана от 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 xml:space="preserve">ПП БЪЛГАРСКИ ДЕМОКРАТИЧЕН ЦЕНТЪР - БДЦ  </w:t>
      </w:r>
      <w:r w:rsidRPr="00E97BCD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E97BCD">
        <w:rPr>
          <w:rFonts w:ascii="Times New Roman" w:hAnsi="Times New Roman" w:cs="Times New Roman"/>
          <w:color w:val="000000"/>
          <w:sz w:val="20"/>
          <w:szCs w:val="20"/>
          <w:shd w:val="clear" w:color="auto" w:fill="FEFEFE"/>
        </w:rPr>
        <w:t>утвърдения образец от ЦИК - приложение № 72 - МИ  от изборните книжа</w:t>
      </w:r>
      <w:r w:rsidRPr="00E97BCD"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  <w:r w:rsidRPr="00E97BC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97BCD" w:rsidRPr="00DA3F01" w:rsidRDefault="00E97BCD" w:rsidP="00E97BC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DA3F0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РEГИСТРИРА </w:t>
      </w:r>
      <w:r w:rsidRPr="00DA3F0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заместващ застъпник от </w:t>
      </w:r>
      <w:r w:rsidRPr="00DA3F01">
        <w:rPr>
          <w:rFonts w:ascii="Times New Roman" w:hAnsi="Times New Roman" w:cs="Times New Roman"/>
          <w:color w:val="000000"/>
          <w:sz w:val="20"/>
          <w:szCs w:val="20"/>
        </w:rPr>
        <w:t>ПП БЪЛГАРСКИ ДЕМОКРАТИЧЕН ЦЕНТЪР - БДЦ</w:t>
      </w:r>
      <w:r w:rsidRPr="00DA3F01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както следва:</w:t>
      </w:r>
    </w:p>
    <w:tbl>
      <w:tblPr>
        <w:tblW w:w="87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20"/>
        <w:gridCol w:w="6040"/>
        <w:gridCol w:w="2200"/>
      </w:tblGrid>
      <w:tr w:rsidR="00E97BCD" w:rsidRPr="00DA3F01" w:rsidTr="00E97BC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на застъпника</w:t>
            </w:r>
          </w:p>
        </w:tc>
      </w:tr>
      <w:tr w:rsidR="00E97BCD" w:rsidRPr="00DA3F01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81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 Иванов Николов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..................................</w:t>
            </w:r>
          </w:p>
        </w:tc>
      </w:tr>
      <w:tr w:rsidR="00E97BCD" w:rsidRPr="00DA3F01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82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Недялка Методиева Георгиева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</w:t>
            </w:r>
          </w:p>
        </w:tc>
      </w:tr>
      <w:tr w:rsidR="00E97BCD" w:rsidRPr="00DA3F01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Борка Асенова Станчева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</w:t>
            </w:r>
          </w:p>
        </w:tc>
      </w:tr>
      <w:tr w:rsidR="00E97BCD" w:rsidRPr="00DA3F01" w:rsidTr="00E97BC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7BCD" w:rsidRPr="00DA3F01" w:rsidRDefault="00E97BCD" w:rsidP="00E97B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84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Анюта Венелинова Кръстева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BCD" w:rsidRPr="00DA3F01" w:rsidRDefault="00E97BCD" w:rsidP="00E9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A3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.................................</w:t>
            </w:r>
          </w:p>
        </w:tc>
      </w:tr>
    </w:tbl>
    <w:p w:rsidR="00E97BCD" w:rsidRPr="00DA3F01" w:rsidRDefault="00E97BCD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A3F01">
        <w:rPr>
          <w:b/>
          <w:color w:val="000000"/>
          <w:sz w:val="20"/>
          <w:szCs w:val="20"/>
          <w:shd w:val="clear" w:color="auto" w:fill="FEFEFE"/>
        </w:rPr>
        <w:t xml:space="preserve">Да се издадат </w:t>
      </w:r>
      <w:r w:rsidRPr="00DA3F01">
        <w:rPr>
          <w:color w:val="000000"/>
          <w:sz w:val="20"/>
          <w:szCs w:val="20"/>
          <w:shd w:val="clear" w:color="auto" w:fill="FEFEFE"/>
        </w:rPr>
        <w:t>удостоверения на регистрираните застъпник в един екземпляр по утвърдения образец от ЦИК - приложение № 72 - МИ  от изборните книжа на заместващия застъпник</w:t>
      </w:r>
      <w:r w:rsidRPr="00DA3F01">
        <w:rPr>
          <w:rFonts w:ascii="Verdana" w:hAnsi="Verdana"/>
          <w:color w:val="000000"/>
          <w:sz w:val="20"/>
          <w:szCs w:val="20"/>
        </w:rPr>
        <w:t> </w:t>
      </w:r>
    </w:p>
    <w:p w:rsidR="006A3B1E" w:rsidRDefault="00DA3F01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  <w:r w:rsidRPr="00DA3F01">
        <w:rPr>
          <w:b/>
          <w:color w:val="000000"/>
          <w:sz w:val="20"/>
          <w:szCs w:val="20"/>
          <w:u w:val="single"/>
        </w:rPr>
        <w:t>По т. 12 Разни</w:t>
      </w:r>
      <w:r w:rsidR="006A3B1E">
        <w:rPr>
          <w:b/>
          <w:color w:val="000000"/>
          <w:sz w:val="20"/>
          <w:szCs w:val="20"/>
          <w:u w:val="single"/>
        </w:rPr>
        <w:t xml:space="preserve">  Бяха разисквани въпроси относно :</w:t>
      </w:r>
    </w:p>
    <w:p w:rsidR="003957CE" w:rsidRDefault="006A3B1E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 w:rsidRPr="006A3B1E">
        <w:rPr>
          <w:color w:val="000000"/>
          <w:sz w:val="20"/>
          <w:szCs w:val="20"/>
        </w:rPr>
        <w:t>Проблеми с Информационно Обслужване, относно замес</w:t>
      </w:r>
      <w:r>
        <w:rPr>
          <w:color w:val="000000"/>
          <w:sz w:val="20"/>
          <w:szCs w:val="20"/>
        </w:rPr>
        <w:t>тващи застъпници и удостовере</w:t>
      </w:r>
      <w:r w:rsidRPr="006A3B1E">
        <w:rPr>
          <w:color w:val="000000"/>
          <w:sz w:val="20"/>
          <w:szCs w:val="20"/>
        </w:rPr>
        <w:t xml:space="preserve">ния на застъпници. </w:t>
      </w:r>
    </w:p>
    <w:p w:rsidR="005744A2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Въпроси относно писмо от Областен упр</w:t>
      </w:r>
      <w:r w:rsidR="00925D77">
        <w:rPr>
          <w:color w:val="000000"/>
          <w:sz w:val="20"/>
          <w:szCs w:val="20"/>
        </w:rPr>
        <w:t>авител</w:t>
      </w:r>
      <w:r>
        <w:rPr>
          <w:color w:val="000000"/>
          <w:sz w:val="20"/>
          <w:szCs w:val="20"/>
        </w:rPr>
        <w:t xml:space="preserve"> </w:t>
      </w:r>
      <w:r w:rsidR="00925D77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>ъв връзка с транспорт</w:t>
      </w:r>
      <w:r w:rsidR="00925D77">
        <w:rPr>
          <w:color w:val="000000"/>
          <w:sz w:val="20"/>
          <w:szCs w:val="20"/>
        </w:rPr>
        <w:t>иране н</w:t>
      </w:r>
      <w:r>
        <w:rPr>
          <w:color w:val="000000"/>
          <w:sz w:val="20"/>
          <w:szCs w:val="20"/>
        </w:rPr>
        <w:t>а бюлетините</w:t>
      </w:r>
      <w:r w:rsidR="00925D77">
        <w:rPr>
          <w:color w:val="000000"/>
          <w:sz w:val="20"/>
          <w:szCs w:val="20"/>
        </w:rPr>
        <w:t>.</w:t>
      </w:r>
    </w:p>
    <w:p w:rsidR="005744A2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Относно необходимите документи на членовете на ОИК – Монтана при транспортиране на бюлетините</w:t>
      </w:r>
      <w:r w:rsidR="004F465F">
        <w:rPr>
          <w:color w:val="000000"/>
          <w:sz w:val="20"/>
          <w:szCs w:val="20"/>
        </w:rPr>
        <w:t>.</w:t>
      </w:r>
    </w:p>
    <w:p w:rsidR="005744A2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Писмо от ОД на МВР във връзка с удостоверения при загубена или унищожена лична карата</w:t>
      </w:r>
      <w:r w:rsidR="004F465F">
        <w:rPr>
          <w:color w:val="000000"/>
          <w:sz w:val="20"/>
          <w:szCs w:val="20"/>
        </w:rPr>
        <w:t>.</w:t>
      </w:r>
    </w:p>
    <w:p w:rsidR="005744A2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Писмо от ЦИК с одобрен допълнителен техн. Сътрудник за подпом. </w:t>
      </w:r>
    </w:p>
    <w:p w:rsidR="005744A2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Писмо от ЦИК адресирано до всички ОИК и до гл</w:t>
      </w:r>
      <w:r w:rsidR="00925D77">
        <w:rPr>
          <w:color w:val="000000"/>
          <w:sz w:val="20"/>
          <w:szCs w:val="20"/>
        </w:rPr>
        <w:t xml:space="preserve">авния </w:t>
      </w:r>
      <w:r>
        <w:rPr>
          <w:color w:val="000000"/>
          <w:sz w:val="20"/>
          <w:szCs w:val="20"/>
        </w:rPr>
        <w:t xml:space="preserve"> прокурор с всички адреси на ОИК.</w:t>
      </w:r>
    </w:p>
    <w:p w:rsidR="004F465F" w:rsidRDefault="00925D77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Писмо от </w:t>
      </w:r>
      <w:r w:rsidR="004F465F">
        <w:rPr>
          <w:color w:val="000000"/>
          <w:sz w:val="20"/>
          <w:szCs w:val="20"/>
        </w:rPr>
        <w:t>спец</w:t>
      </w:r>
      <w:r>
        <w:rPr>
          <w:color w:val="000000"/>
          <w:sz w:val="20"/>
          <w:szCs w:val="20"/>
        </w:rPr>
        <w:t xml:space="preserve">иализирана </w:t>
      </w:r>
      <w:r w:rsidR="004F465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</w:t>
      </w:r>
      <w:r w:rsidR="004F465F">
        <w:rPr>
          <w:color w:val="000000"/>
          <w:sz w:val="20"/>
          <w:szCs w:val="20"/>
        </w:rPr>
        <w:t>рокуратура на Република България</w:t>
      </w:r>
      <w:r>
        <w:rPr>
          <w:color w:val="000000"/>
          <w:sz w:val="20"/>
          <w:szCs w:val="20"/>
        </w:rPr>
        <w:t>.</w:t>
      </w:r>
    </w:p>
    <w:p w:rsidR="00D71C5B" w:rsidRDefault="00074579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на кмета на общ</w:t>
      </w:r>
      <w:r w:rsidR="00925D77">
        <w:rPr>
          <w:color w:val="000000"/>
          <w:sz w:val="20"/>
          <w:szCs w:val="20"/>
        </w:rPr>
        <w:t xml:space="preserve">ина </w:t>
      </w:r>
      <w:r>
        <w:rPr>
          <w:color w:val="000000"/>
          <w:sz w:val="20"/>
          <w:szCs w:val="20"/>
        </w:rPr>
        <w:t xml:space="preserve"> Монтана във връзка с транспортирането на изборните книжа</w:t>
      </w:r>
      <w:r w:rsidR="004E74FE">
        <w:rPr>
          <w:color w:val="000000"/>
          <w:sz w:val="20"/>
          <w:szCs w:val="20"/>
        </w:rPr>
        <w:t>.</w:t>
      </w:r>
    </w:p>
    <w:p w:rsidR="00074579" w:rsidRDefault="00074579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на</w:t>
      </w:r>
      <w:r w:rsidR="006C3C6D">
        <w:rPr>
          <w:color w:val="000000"/>
          <w:sz w:val="20"/>
          <w:szCs w:val="20"/>
        </w:rPr>
        <w:t xml:space="preserve"> кмета </w:t>
      </w:r>
      <w:r>
        <w:rPr>
          <w:color w:val="000000"/>
          <w:sz w:val="20"/>
          <w:szCs w:val="20"/>
        </w:rPr>
        <w:t xml:space="preserve"> общ</w:t>
      </w:r>
      <w:r w:rsidR="00925D77">
        <w:rPr>
          <w:color w:val="000000"/>
          <w:sz w:val="20"/>
          <w:szCs w:val="20"/>
        </w:rPr>
        <w:t xml:space="preserve">ина </w:t>
      </w:r>
      <w:r>
        <w:rPr>
          <w:color w:val="000000"/>
          <w:sz w:val="20"/>
          <w:szCs w:val="20"/>
        </w:rPr>
        <w:t>Монтана за определяне на комисията по чл. 445, ал.7 от ИК.</w:t>
      </w:r>
    </w:p>
    <w:p w:rsidR="006C3C6D" w:rsidRDefault="006C3C6D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за определяне на лице от Общ</w:t>
      </w:r>
      <w:r w:rsidR="00925D77">
        <w:rPr>
          <w:color w:val="000000"/>
          <w:sz w:val="20"/>
          <w:szCs w:val="20"/>
        </w:rPr>
        <w:t xml:space="preserve">инска </w:t>
      </w:r>
      <w:r>
        <w:rPr>
          <w:color w:val="000000"/>
          <w:sz w:val="20"/>
          <w:szCs w:val="20"/>
        </w:rPr>
        <w:t xml:space="preserve"> Адм</w:t>
      </w:r>
      <w:r w:rsidR="00925D77">
        <w:rPr>
          <w:color w:val="000000"/>
          <w:sz w:val="20"/>
          <w:szCs w:val="20"/>
        </w:rPr>
        <w:t>инистрация</w:t>
      </w:r>
      <w:r>
        <w:rPr>
          <w:color w:val="000000"/>
          <w:sz w:val="20"/>
          <w:szCs w:val="20"/>
        </w:rPr>
        <w:t xml:space="preserve"> </w:t>
      </w:r>
      <w:r w:rsidR="00925D77"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>а предаване на печата на комисията по чл. 445, ал.7 от ИК.</w:t>
      </w:r>
    </w:p>
    <w:p w:rsidR="006C3C6D" w:rsidRDefault="006C3C6D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за определяне на лица, които да подписват по чл. 40, ал. 1 от ИК.</w:t>
      </w:r>
    </w:p>
    <w:p w:rsidR="00925D77" w:rsidRDefault="00925D77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за делегиране на права за подписване на протоколи за приемане и предаване на изборните книжа</w:t>
      </w:r>
    </w:p>
    <w:p w:rsidR="00925D77" w:rsidRDefault="00925D77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Заповед на обл. Управител за определяне помещенията за съхраняване на бюлетините за местния вот и националния референдум</w:t>
      </w:r>
      <w:r w:rsidR="004E74FE">
        <w:rPr>
          <w:color w:val="000000"/>
          <w:sz w:val="20"/>
          <w:szCs w:val="20"/>
        </w:rPr>
        <w:t>.</w:t>
      </w:r>
    </w:p>
    <w:p w:rsidR="00925D77" w:rsidRDefault="00925D77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Съобщение от ЦИК за поставяне на списък на заличените лица както в кабината за гласуване така и пред избирателната секция. </w:t>
      </w:r>
    </w:p>
    <w:p w:rsidR="005744A2" w:rsidRPr="006A3B1E" w:rsidRDefault="005744A2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0"/>
          <w:szCs w:val="20"/>
        </w:rPr>
      </w:pPr>
    </w:p>
    <w:p w:rsidR="006A3B1E" w:rsidRPr="00DA3F01" w:rsidRDefault="006A3B1E" w:rsidP="00E97BCD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</w:rPr>
      </w:pPr>
    </w:p>
    <w:p w:rsidR="00E97BCD" w:rsidRPr="00E97BCD" w:rsidRDefault="00E97BCD" w:rsidP="006B409F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</w:p>
    <w:p w:rsidR="00D4617D" w:rsidRPr="00E97BCD" w:rsidRDefault="00D4617D" w:rsidP="003C7FA9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z w:val="20"/>
          <w:szCs w:val="20"/>
          <w:u w:val="single"/>
          <w:shd w:val="clear" w:color="auto" w:fill="FEFEFE"/>
        </w:rPr>
      </w:pPr>
    </w:p>
    <w:tbl>
      <w:tblPr>
        <w:tblpPr w:leftFromText="180" w:rightFromText="180" w:vertAnchor="text" w:tblpXSpec="right" w:tblpY="1"/>
        <w:tblOverlap w:val="never"/>
        <w:tblW w:w="10242" w:type="dxa"/>
        <w:tblCellMar>
          <w:left w:w="70" w:type="dxa"/>
          <w:right w:w="70" w:type="dxa"/>
        </w:tblCellMar>
        <w:tblLook w:val="04A0"/>
      </w:tblPr>
      <w:tblGrid>
        <w:gridCol w:w="1080"/>
        <w:gridCol w:w="2662"/>
        <w:gridCol w:w="4480"/>
        <w:gridCol w:w="2020"/>
      </w:tblGrid>
      <w:tr w:rsidR="00DF0021" w:rsidRPr="00E97BCD" w:rsidTr="00E80930">
        <w:trPr>
          <w:gridAfter w:val="2"/>
          <w:wAfter w:w="6500" w:type="dxa"/>
          <w:trHeight w:val="61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021" w:rsidRPr="00E97BCD" w:rsidRDefault="00DF0021" w:rsidP="00AF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E80930">
        <w:trPr>
          <w:trHeight w:val="61"/>
        </w:trPr>
        <w:tc>
          <w:tcPr>
            <w:tcW w:w="10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bg-BG"/>
              </w:rPr>
            </w:pPr>
          </w:p>
        </w:tc>
      </w:tr>
      <w:tr w:rsidR="00FF7EFB" w:rsidRPr="00E97BCD" w:rsidTr="00AF2809">
        <w:trPr>
          <w:trHeight w:val="6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7EFB" w:rsidRPr="00E97BCD" w:rsidRDefault="00FF7EFB" w:rsidP="00AF28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8B3C5C" w:rsidRPr="00B42EDA" w:rsidRDefault="008B3C5C" w:rsidP="00354BD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2EDA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Поради изчерпване на дневния ред заседанието беше закрито</w:t>
      </w:r>
      <w:r w:rsidRPr="00B42ED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ПРЕДСЕДАТЕЛ:</w:t>
      </w:r>
    </w:p>
    <w:p w:rsidR="00AF5476" w:rsidRPr="00B42EDA" w:rsidRDefault="00AF5476" w:rsidP="00AF5476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Габриела Димитрова - Николова</w:t>
      </w:r>
    </w:p>
    <w:p w:rsidR="00DF3344" w:rsidRPr="00B42EDA" w:rsidRDefault="00DF3344" w:rsidP="00DF334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>СЕКРЕТАР:</w:t>
      </w:r>
    </w:p>
    <w:p w:rsidR="00AA45BA" w:rsidRPr="00B42EDA" w:rsidRDefault="00AF5476" w:rsidP="00B2209F">
      <w:pPr>
        <w:jc w:val="both"/>
        <w:rPr>
          <w:rFonts w:ascii="Times New Roman" w:hAnsi="Times New Roman" w:cs="Times New Roman"/>
          <w:sz w:val="20"/>
          <w:szCs w:val="20"/>
        </w:rPr>
      </w:pPr>
      <w:r w:rsidRPr="00B42EDA">
        <w:rPr>
          <w:rFonts w:ascii="Times New Roman" w:hAnsi="Times New Roman" w:cs="Times New Roman"/>
          <w:sz w:val="20"/>
          <w:szCs w:val="20"/>
        </w:rPr>
        <w:t>Румен Димитров Гоцов</w:t>
      </w:r>
    </w:p>
    <w:sectPr w:rsidR="00AA45BA" w:rsidRPr="00B42EDA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54C8"/>
    <w:rsid w:val="00011362"/>
    <w:rsid w:val="00012F68"/>
    <w:rsid w:val="000228F4"/>
    <w:rsid w:val="0002436A"/>
    <w:rsid w:val="00031107"/>
    <w:rsid w:val="00031F17"/>
    <w:rsid w:val="000427C4"/>
    <w:rsid w:val="0004383F"/>
    <w:rsid w:val="0004746F"/>
    <w:rsid w:val="00047D84"/>
    <w:rsid w:val="0005070F"/>
    <w:rsid w:val="0005645C"/>
    <w:rsid w:val="00056F2C"/>
    <w:rsid w:val="00057196"/>
    <w:rsid w:val="0006128E"/>
    <w:rsid w:val="00070098"/>
    <w:rsid w:val="00070FB5"/>
    <w:rsid w:val="00074008"/>
    <w:rsid w:val="00074579"/>
    <w:rsid w:val="00081443"/>
    <w:rsid w:val="000A0F09"/>
    <w:rsid w:val="000B1797"/>
    <w:rsid w:val="000F5F32"/>
    <w:rsid w:val="000F7269"/>
    <w:rsid w:val="00104B89"/>
    <w:rsid w:val="001138DF"/>
    <w:rsid w:val="00117E2A"/>
    <w:rsid w:val="00126C71"/>
    <w:rsid w:val="001404E3"/>
    <w:rsid w:val="00143B0F"/>
    <w:rsid w:val="00144162"/>
    <w:rsid w:val="00147138"/>
    <w:rsid w:val="00156B03"/>
    <w:rsid w:val="0015757B"/>
    <w:rsid w:val="001613F6"/>
    <w:rsid w:val="00162D26"/>
    <w:rsid w:val="00183436"/>
    <w:rsid w:val="001838D2"/>
    <w:rsid w:val="00197995"/>
    <w:rsid w:val="001A207D"/>
    <w:rsid w:val="001A3F88"/>
    <w:rsid w:val="001B5BF9"/>
    <w:rsid w:val="001B770A"/>
    <w:rsid w:val="001C3BB0"/>
    <w:rsid w:val="001C6306"/>
    <w:rsid w:val="001D0B8F"/>
    <w:rsid w:val="001D382C"/>
    <w:rsid w:val="001D757C"/>
    <w:rsid w:val="001E2C60"/>
    <w:rsid w:val="001F2150"/>
    <w:rsid w:val="001F3950"/>
    <w:rsid w:val="002030B3"/>
    <w:rsid w:val="00205F60"/>
    <w:rsid w:val="00222CB1"/>
    <w:rsid w:val="00223387"/>
    <w:rsid w:val="00231111"/>
    <w:rsid w:val="0023190C"/>
    <w:rsid w:val="0024540C"/>
    <w:rsid w:val="00245D75"/>
    <w:rsid w:val="002565F8"/>
    <w:rsid w:val="0026080D"/>
    <w:rsid w:val="00263468"/>
    <w:rsid w:val="00283315"/>
    <w:rsid w:val="002863D6"/>
    <w:rsid w:val="002871CA"/>
    <w:rsid w:val="002940CF"/>
    <w:rsid w:val="002C224F"/>
    <w:rsid w:val="002D0EF0"/>
    <w:rsid w:val="002D4CCF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2BD0"/>
    <w:rsid w:val="00303BBF"/>
    <w:rsid w:val="003071F1"/>
    <w:rsid w:val="00311617"/>
    <w:rsid w:val="00317A0B"/>
    <w:rsid w:val="00317D2D"/>
    <w:rsid w:val="00322A4B"/>
    <w:rsid w:val="003369FE"/>
    <w:rsid w:val="00354BD4"/>
    <w:rsid w:val="003566AE"/>
    <w:rsid w:val="00375CC7"/>
    <w:rsid w:val="00376189"/>
    <w:rsid w:val="00393520"/>
    <w:rsid w:val="00393F78"/>
    <w:rsid w:val="003957CE"/>
    <w:rsid w:val="003A1F7D"/>
    <w:rsid w:val="003A2953"/>
    <w:rsid w:val="003B01FC"/>
    <w:rsid w:val="003B79F7"/>
    <w:rsid w:val="003C3317"/>
    <w:rsid w:val="003C4FA2"/>
    <w:rsid w:val="003C7FA9"/>
    <w:rsid w:val="003D07A1"/>
    <w:rsid w:val="003D59C8"/>
    <w:rsid w:val="003E11B7"/>
    <w:rsid w:val="003E4370"/>
    <w:rsid w:val="00400A4A"/>
    <w:rsid w:val="00403179"/>
    <w:rsid w:val="00410119"/>
    <w:rsid w:val="004176A1"/>
    <w:rsid w:val="004221B5"/>
    <w:rsid w:val="004268F3"/>
    <w:rsid w:val="00430D13"/>
    <w:rsid w:val="00437A9D"/>
    <w:rsid w:val="0044067B"/>
    <w:rsid w:val="00443DB8"/>
    <w:rsid w:val="0045293F"/>
    <w:rsid w:val="00464D7D"/>
    <w:rsid w:val="00466A6A"/>
    <w:rsid w:val="004754CB"/>
    <w:rsid w:val="004802D6"/>
    <w:rsid w:val="00485E76"/>
    <w:rsid w:val="0049564C"/>
    <w:rsid w:val="00496C56"/>
    <w:rsid w:val="004B0CB9"/>
    <w:rsid w:val="004B2232"/>
    <w:rsid w:val="004B7315"/>
    <w:rsid w:val="004B7A3F"/>
    <w:rsid w:val="004C780C"/>
    <w:rsid w:val="004D26BB"/>
    <w:rsid w:val="004D306A"/>
    <w:rsid w:val="004D7A32"/>
    <w:rsid w:val="004E2929"/>
    <w:rsid w:val="004E40A4"/>
    <w:rsid w:val="004E74FE"/>
    <w:rsid w:val="004F465F"/>
    <w:rsid w:val="005032ED"/>
    <w:rsid w:val="00503E18"/>
    <w:rsid w:val="005114B5"/>
    <w:rsid w:val="00515EC9"/>
    <w:rsid w:val="005322E8"/>
    <w:rsid w:val="00541926"/>
    <w:rsid w:val="00542A5B"/>
    <w:rsid w:val="00544562"/>
    <w:rsid w:val="00545155"/>
    <w:rsid w:val="00545AAF"/>
    <w:rsid w:val="005606F7"/>
    <w:rsid w:val="005615A8"/>
    <w:rsid w:val="005651D5"/>
    <w:rsid w:val="00570198"/>
    <w:rsid w:val="00573F01"/>
    <w:rsid w:val="005744A2"/>
    <w:rsid w:val="00587302"/>
    <w:rsid w:val="00597A93"/>
    <w:rsid w:val="005A553D"/>
    <w:rsid w:val="005B0E08"/>
    <w:rsid w:val="005B37BD"/>
    <w:rsid w:val="005D243C"/>
    <w:rsid w:val="005E25E7"/>
    <w:rsid w:val="005E2ED8"/>
    <w:rsid w:val="005F624E"/>
    <w:rsid w:val="00601829"/>
    <w:rsid w:val="00603484"/>
    <w:rsid w:val="00603DF4"/>
    <w:rsid w:val="00617E65"/>
    <w:rsid w:val="00652AEA"/>
    <w:rsid w:val="00652C6C"/>
    <w:rsid w:val="00652D26"/>
    <w:rsid w:val="006542FB"/>
    <w:rsid w:val="00654F28"/>
    <w:rsid w:val="00655B6F"/>
    <w:rsid w:val="00660CD7"/>
    <w:rsid w:val="006769DD"/>
    <w:rsid w:val="0068644E"/>
    <w:rsid w:val="0069004B"/>
    <w:rsid w:val="006A3B1E"/>
    <w:rsid w:val="006A546C"/>
    <w:rsid w:val="006B409F"/>
    <w:rsid w:val="006B6B24"/>
    <w:rsid w:val="006C3C6D"/>
    <w:rsid w:val="006D3C9F"/>
    <w:rsid w:val="006D7705"/>
    <w:rsid w:val="006E532A"/>
    <w:rsid w:val="006E6B08"/>
    <w:rsid w:val="006E7706"/>
    <w:rsid w:val="006F241F"/>
    <w:rsid w:val="00700AB4"/>
    <w:rsid w:val="0071196A"/>
    <w:rsid w:val="00720901"/>
    <w:rsid w:val="0073176E"/>
    <w:rsid w:val="007465DD"/>
    <w:rsid w:val="00746686"/>
    <w:rsid w:val="0075211D"/>
    <w:rsid w:val="00753149"/>
    <w:rsid w:val="007543CF"/>
    <w:rsid w:val="0076468E"/>
    <w:rsid w:val="007763F6"/>
    <w:rsid w:val="00776D40"/>
    <w:rsid w:val="0079359A"/>
    <w:rsid w:val="00794429"/>
    <w:rsid w:val="00794F1C"/>
    <w:rsid w:val="007A20A1"/>
    <w:rsid w:val="007A3AC5"/>
    <w:rsid w:val="007A7997"/>
    <w:rsid w:val="007B2589"/>
    <w:rsid w:val="007B36E5"/>
    <w:rsid w:val="007C1D60"/>
    <w:rsid w:val="007D3DE5"/>
    <w:rsid w:val="007D4E99"/>
    <w:rsid w:val="007F4C73"/>
    <w:rsid w:val="007F71C4"/>
    <w:rsid w:val="008018A3"/>
    <w:rsid w:val="00807A13"/>
    <w:rsid w:val="00807C88"/>
    <w:rsid w:val="008100D1"/>
    <w:rsid w:val="00810257"/>
    <w:rsid w:val="00811020"/>
    <w:rsid w:val="00813C8A"/>
    <w:rsid w:val="00815F38"/>
    <w:rsid w:val="00816DC3"/>
    <w:rsid w:val="00833A98"/>
    <w:rsid w:val="0083416F"/>
    <w:rsid w:val="00836BB6"/>
    <w:rsid w:val="0084251F"/>
    <w:rsid w:val="00857E0B"/>
    <w:rsid w:val="00862BA3"/>
    <w:rsid w:val="0086454A"/>
    <w:rsid w:val="008667F6"/>
    <w:rsid w:val="00867AF2"/>
    <w:rsid w:val="00870A88"/>
    <w:rsid w:val="0088294A"/>
    <w:rsid w:val="008865B8"/>
    <w:rsid w:val="00886756"/>
    <w:rsid w:val="008A5A5B"/>
    <w:rsid w:val="008B3B81"/>
    <w:rsid w:val="008B3C5C"/>
    <w:rsid w:val="008B5103"/>
    <w:rsid w:val="008B5806"/>
    <w:rsid w:val="008D2FDE"/>
    <w:rsid w:val="008D382F"/>
    <w:rsid w:val="008D7BBB"/>
    <w:rsid w:val="008E62C5"/>
    <w:rsid w:val="008E6BBA"/>
    <w:rsid w:val="008F1A92"/>
    <w:rsid w:val="008F7D04"/>
    <w:rsid w:val="00922944"/>
    <w:rsid w:val="009230EA"/>
    <w:rsid w:val="00923A93"/>
    <w:rsid w:val="00923F4C"/>
    <w:rsid w:val="00924D89"/>
    <w:rsid w:val="00925D77"/>
    <w:rsid w:val="00925DF6"/>
    <w:rsid w:val="00950B28"/>
    <w:rsid w:val="00955219"/>
    <w:rsid w:val="0095688A"/>
    <w:rsid w:val="00961E3E"/>
    <w:rsid w:val="00966671"/>
    <w:rsid w:val="009748F6"/>
    <w:rsid w:val="009804E4"/>
    <w:rsid w:val="00982CA1"/>
    <w:rsid w:val="0098517F"/>
    <w:rsid w:val="00986909"/>
    <w:rsid w:val="00996F9A"/>
    <w:rsid w:val="009A1E50"/>
    <w:rsid w:val="009A7445"/>
    <w:rsid w:val="009B260A"/>
    <w:rsid w:val="009B4CDE"/>
    <w:rsid w:val="009B52CD"/>
    <w:rsid w:val="009C43CD"/>
    <w:rsid w:val="009F0BDD"/>
    <w:rsid w:val="009F63CA"/>
    <w:rsid w:val="00A01D08"/>
    <w:rsid w:val="00A020E8"/>
    <w:rsid w:val="00A0321A"/>
    <w:rsid w:val="00A064CB"/>
    <w:rsid w:val="00A10D86"/>
    <w:rsid w:val="00A11C5B"/>
    <w:rsid w:val="00A12A04"/>
    <w:rsid w:val="00A155C0"/>
    <w:rsid w:val="00A22DE4"/>
    <w:rsid w:val="00A31E23"/>
    <w:rsid w:val="00A46CD4"/>
    <w:rsid w:val="00A52FA9"/>
    <w:rsid w:val="00A56EAB"/>
    <w:rsid w:val="00A63FBE"/>
    <w:rsid w:val="00A7306F"/>
    <w:rsid w:val="00A858BF"/>
    <w:rsid w:val="00A90D46"/>
    <w:rsid w:val="00AA28E3"/>
    <w:rsid w:val="00AA2C77"/>
    <w:rsid w:val="00AA45BA"/>
    <w:rsid w:val="00AA4959"/>
    <w:rsid w:val="00AB403E"/>
    <w:rsid w:val="00AC442B"/>
    <w:rsid w:val="00AD0B6A"/>
    <w:rsid w:val="00AD3696"/>
    <w:rsid w:val="00AE1042"/>
    <w:rsid w:val="00AF227C"/>
    <w:rsid w:val="00AF2809"/>
    <w:rsid w:val="00AF4DD7"/>
    <w:rsid w:val="00AF5476"/>
    <w:rsid w:val="00AF5951"/>
    <w:rsid w:val="00B2209F"/>
    <w:rsid w:val="00B224EE"/>
    <w:rsid w:val="00B24034"/>
    <w:rsid w:val="00B25C2F"/>
    <w:rsid w:val="00B32CAB"/>
    <w:rsid w:val="00B42EDA"/>
    <w:rsid w:val="00B47B65"/>
    <w:rsid w:val="00B50206"/>
    <w:rsid w:val="00B60C79"/>
    <w:rsid w:val="00B60F96"/>
    <w:rsid w:val="00B612EE"/>
    <w:rsid w:val="00B65ECA"/>
    <w:rsid w:val="00B80166"/>
    <w:rsid w:val="00B82F78"/>
    <w:rsid w:val="00B9013A"/>
    <w:rsid w:val="00BB058F"/>
    <w:rsid w:val="00BB6E1C"/>
    <w:rsid w:val="00BC537E"/>
    <w:rsid w:val="00BC5DC1"/>
    <w:rsid w:val="00BC7C52"/>
    <w:rsid w:val="00BD0F38"/>
    <w:rsid w:val="00BD7177"/>
    <w:rsid w:val="00BE6AAE"/>
    <w:rsid w:val="00BF0BC9"/>
    <w:rsid w:val="00BF7647"/>
    <w:rsid w:val="00C02903"/>
    <w:rsid w:val="00C055ED"/>
    <w:rsid w:val="00C06720"/>
    <w:rsid w:val="00C1663A"/>
    <w:rsid w:val="00C22131"/>
    <w:rsid w:val="00C26F78"/>
    <w:rsid w:val="00C320D4"/>
    <w:rsid w:val="00C416C3"/>
    <w:rsid w:val="00C43D7B"/>
    <w:rsid w:val="00C45B52"/>
    <w:rsid w:val="00C51552"/>
    <w:rsid w:val="00C54D4E"/>
    <w:rsid w:val="00C6044F"/>
    <w:rsid w:val="00C62680"/>
    <w:rsid w:val="00C73552"/>
    <w:rsid w:val="00C75C2F"/>
    <w:rsid w:val="00C81A86"/>
    <w:rsid w:val="00C81D6F"/>
    <w:rsid w:val="00C828A1"/>
    <w:rsid w:val="00C83BDD"/>
    <w:rsid w:val="00C91DAF"/>
    <w:rsid w:val="00C964C0"/>
    <w:rsid w:val="00C96B32"/>
    <w:rsid w:val="00CA0E3B"/>
    <w:rsid w:val="00CA451C"/>
    <w:rsid w:val="00CA6EB7"/>
    <w:rsid w:val="00CC04D4"/>
    <w:rsid w:val="00CC35EE"/>
    <w:rsid w:val="00CC51B0"/>
    <w:rsid w:val="00CD4226"/>
    <w:rsid w:val="00CD4519"/>
    <w:rsid w:val="00CE1099"/>
    <w:rsid w:val="00CE28E4"/>
    <w:rsid w:val="00CE5FFC"/>
    <w:rsid w:val="00CE7AE8"/>
    <w:rsid w:val="00CF32CC"/>
    <w:rsid w:val="00CF5712"/>
    <w:rsid w:val="00D00688"/>
    <w:rsid w:val="00D05DC5"/>
    <w:rsid w:val="00D05E47"/>
    <w:rsid w:val="00D10588"/>
    <w:rsid w:val="00D10E46"/>
    <w:rsid w:val="00D20447"/>
    <w:rsid w:val="00D20940"/>
    <w:rsid w:val="00D219C1"/>
    <w:rsid w:val="00D21CF6"/>
    <w:rsid w:val="00D27258"/>
    <w:rsid w:val="00D3580D"/>
    <w:rsid w:val="00D401E8"/>
    <w:rsid w:val="00D44C4B"/>
    <w:rsid w:val="00D45DED"/>
    <w:rsid w:val="00D4617D"/>
    <w:rsid w:val="00D463C4"/>
    <w:rsid w:val="00D5720A"/>
    <w:rsid w:val="00D645B0"/>
    <w:rsid w:val="00D64D1F"/>
    <w:rsid w:val="00D67329"/>
    <w:rsid w:val="00D700A8"/>
    <w:rsid w:val="00D70D21"/>
    <w:rsid w:val="00D71C5B"/>
    <w:rsid w:val="00D72834"/>
    <w:rsid w:val="00D83CDB"/>
    <w:rsid w:val="00D87449"/>
    <w:rsid w:val="00D901C0"/>
    <w:rsid w:val="00D95D5E"/>
    <w:rsid w:val="00DA05BF"/>
    <w:rsid w:val="00DA3F01"/>
    <w:rsid w:val="00DA4210"/>
    <w:rsid w:val="00DA44BF"/>
    <w:rsid w:val="00DA52E3"/>
    <w:rsid w:val="00DB086E"/>
    <w:rsid w:val="00DB7EA9"/>
    <w:rsid w:val="00DC07FE"/>
    <w:rsid w:val="00DC30F7"/>
    <w:rsid w:val="00DD0A89"/>
    <w:rsid w:val="00DD2729"/>
    <w:rsid w:val="00DE0E67"/>
    <w:rsid w:val="00DE55D8"/>
    <w:rsid w:val="00DF0021"/>
    <w:rsid w:val="00DF3344"/>
    <w:rsid w:val="00DF4571"/>
    <w:rsid w:val="00DF6C99"/>
    <w:rsid w:val="00E01EEC"/>
    <w:rsid w:val="00E020E6"/>
    <w:rsid w:val="00E02541"/>
    <w:rsid w:val="00E025C8"/>
    <w:rsid w:val="00E0797F"/>
    <w:rsid w:val="00E142A7"/>
    <w:rsid w:val="00E173D5"/>
    <w:rsid w:val="00E2208F"/>
    <w:rsid w:val="00E233A9"/>
    <w:rsid w:val="00E27638"/>
    <w:rsid w:val="00E41AAC"/>
    <w:rsid w:val="00E46288"/>
    <w:rsid w:val="00E531BA"/>
    <w:rsid w:val="00E54F24"/>
    <w:rsid w:val="00E63E9D"/>
    <w:rsid w:val="00E6554E"/>
    <w:rsid w:val="00E800EE"/>
    <w:rsid w:val="00E80930"/>
    <w:rsid w:val="00E81BA0"/>
    <w:rsid w:val="00E86A3A"/>
    <w:rsid w:val="00E93712"/>
    <w:rsid w:val="00E9453C"/>
    <w:rsid w:val="00E97BCD"/>
    <w:rsid w:val="00EA12DB"/>
    <w:rsid w:val="00ED13F8"/>
    <w:rsid w:val="00ED6F86"/>
    <w:rsid w:val="00EE1E76"/>
    <w:rsid w:val="00EE27C5"/>
    <w:rsid w:val="00EE2870"/>
    <w:rsid w:val="00EE717D"/>
    <w:rsid w:val="00EE734A"/>
    <w:rsid w:val="00EF2091"/>
    <w:rsid w:val="00EF241E"/>
    <w:rsid w:val="00EF7656"/>
    <w:rsid w:val="00F00C23"/>
    <w:rsid w:val="00F048BC"/>
    <w:rsid w:val="00F06C3E"/>
    <w:rsid w:val="00F11548"/>
    <w:rsid w:val="00F15958"/>
    <w:rsid w:val="00F20404"/>
    <w:rsid w:val="00F20E46"/>
    <w:rsid w:val="00F2169D"/>
    <w:rsid w:val="00F220BB"/>
    <w:rsid w:val="00F23F79"/>
    <w:rsid w:val="00F24F3D"/>
    <w:rsid w:val="00F41170"/>
    <w:rsid w:val="00F42BE6"/>
    <w:rsid w:val="00F514D8"/>
    <w:rsid w:val="00F515B3"/>
    <w:rsid w:val="00F52071"/>
    <w:rsid w:val="00F53CDE"/>
    <w:rsid w:val="00F62898"/>
    <w:rsid w:val="00F70243"/>
    <w:rsid w:val="00F861EC"/>
    <w:rsid w:val="00F8665A"/>
    <w:rsid w:val="00F867D1"/>
    <w:rsid w:val="00F9361A"/>
    <w:rsid w:val="00F9672F"/>
    <w:rsid w:val="00FA3383"/>
    <w:rsid w:val="00FA35C6"/>
    <w:rsid w:val="00FC3D14"/>
    <w:rsid w:val="00FC5653"/>
    <w:rsid w:val="00FD375D"/>
    <w:rsid w:val="00FE1C8A"/>
    <w:rsid w:val="00FE376E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13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173&amp;date=15.04.2014" TargetMode="External"/><Relationship Id="rId12" Type="http://schemas.openxmlformats.org/officeDocument/2006/relationships/hyperlink" Target="https://rik08.cik.bg/reshenie/?no=17&amp;date=29.04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ik08.cik.bg/reshenie/?no=17&amp;date=29.04.2014" TargetMode="External"/><Relationship Id="rId11" Type="http://schemas.openxmlformats.org/officeDocument/2006/relationships/hyperlink" Target="http://www.cik.bg/reshenie/?no=173&amp;date=15.04.20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ik08.cik.bg/reshenie/?no=17&amp;date=29.04.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A5DA-2E83-4411-96E6-729CC34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IT</cp:lastModifiedBy>
  <cp:revision>296</cp:revision>
  <cp:lastPrinted>2015-10-14T15:59:00Z</cp:lastPrinted>
  <dcterms:created xsi:type="dcterms:W3CDTF">2015-09-09T06:32:00Z</dcterms:created>
  <dcterms:modified xsi:type="dcterms:W3CDTF">2015-10-19T17:29:00Z</dcterms:modified>
</cp:coreProperties>
</file>