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5D243C">
        <w:rPr>
          <w:rFonts w:ascii="Times New Roman" w:hAnsi="Times New Roman" w:cs="Times New Roman"/>
          <w:b/>
          <w:sz w:val="20"/>
          <w:szCs w:val="20"/>
          <w:lang w:val="en-US"/>
        </w:rPr>
        <w:t>36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5D243C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5D243C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Pr="00B42EDA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68644E" w:rsidRPr="005D243C" w:rsidRDefault="0068644E" w:rsidP="0068644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E142A7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 в О</w:t>
      </w:r>
      <w:r w:rsidR="005D243C">
        <w:rPr>
          <w:rFonts w:ascii="Times New Roman" w:eastAsia="Times New Roman" w:hAnsi="Times New Roman" w:cs="Times New Roman"/>
          <w:sz w:val="20"/>
          <w:szCs w:val="20"/>
          <w:lang w:eastAsia="bg-BG"/>
        </w:rPr>
        <w:t>бщина Монтана.</w:t>
      </w:r>
    </w:p>
    <w:p w:rsidR="005D243C" w:rsidRDefault="005D243C" w:rsidP="005D243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D243C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 </w:t>
      </w:r>
      <w:r w:rsidR="00464D7D" w:rsidRPr="005D243C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2.</w:t>
      </w:r>
      <w:r w:rsidR="0068644E" w:rsidRPr="005D2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243C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ПП БЪЛГАРСКИ ДЕМОКРАТИЧЕН ЦЕНТЪР - БДЦ.</w:t>
      </w:r>
    </w:p>
    <w:p w:rsidR="00720901" w:rsidRPr="00720901" w:rsidRDefault="00720901" w:rsidP="005D243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3.</w:t>
      </w:r>
      <w:r w:rsidRPr="007209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 в Община Монтана.</w:t>
      </w:r>
    </w:p>
    <w:p w:rsidR="0068644E" w:rsidRPr="00B42EDA" w:rsidRDefault="00C055ED" w:rsidP="0068644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</w:t>
      </w:r>
      <w:r w:rsidR="00464D7D" w:rsidRPr="00B42ED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8644E"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Разни.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5D243C">
        <w:rPr>
          <w:rFonts w:ascii="Times New Roman" w:hAnsi="Times New Roman" w:cs="Times New Roman"/>
          <w:sz w:val="20"/>
          <w:szCs w:val="20"/>
        </w:rPr>
        <w:t>евен ред на 1</w:t>
      </w:r>
      <w:r w:rsidR="005D243C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5D243C" w:rsidRPr="005D243C" w:rsidRDefault="003C7FA9" w:rsidP="005D243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Pr="00B42E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E142A7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 в О</w:t>
      </w:r>
      <w:r w:rsidR="005D243C">
        <w:rPr>
          <w:rFonts w:ascii="Times New Roman" w:eastAsia="Times New Roman" w:hAnsi="Times New Roman" w:cs="Times New Roman"/>
          <w:sz w:val="20"/>
          <w:szCs w:val="20"/>
          <w:lang w:eastAsia="bg-BG"/>
        </w:rPr>
        <w:t>бщина Монтана.</w:t>
      </w:r>
    </w:p>
    <w:p w:rsidR="003C7FA9" w:rsidRDefault="003C7FA9" w:rsidP="003C7FA9">
      <w:pPr>
        <w:shd w:val="clear" w:color="auto" w:fill="FEFEFE"/>
        <w:spacing w:before="100" w:beforeAutospacing="1" w:after="100" w:afterAutospacing="1" w:line="270" w:lineRule="atLeast"/>
        <w:ind w:left="405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2.</w:t>
      </w:r>
      <w:r w:rsidRPr="00B42E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243C" w:rsidRPr="005D243C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ПП БЪЛГАРСКИ ДЕМОКРАТИЧЕН ЦЕНТЪР - БДЦ.</w:t>
      </w:r>
    </w:p>
    <w:p w:rsidR="00720901" w:rsidRPr="00720901" w:rsidRDefault="00720901" w:rsidP="003C7FA9">
      <w:pPr>
        <w:shd w:val="clear" w:color="auto" w:fill="FEFEFE"/>
        <w:spacing w:before="100" w:beforeAutospacing="1" w:after="100" w:afterAutospacing="1" w:line="270" w:lineRule="atLeast"/>
        <w:ind w:left="405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</w:t>
      </w:r>
      <w:r w:rsidRPr="007209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 в Община Монтана.</w:t>
      </w:r>
    </w:p>
    <w:p w:rsidR="003C7FA9" w:rsidRPr="00B42EDA" w:rsidRDefault="00720901" w:rsidP="003C7FA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</w:t>
      </w:r>
      <w:r w:rsidR="003C7FA9" w:rsidRPr="00B42ED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C7FA9"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Разни.</w:t>
      </w:r>
    </w:p>
    <w:p w:rsidR="00D10E46" w:rsidRPr="00CC51B0" w:rsidRDefault="00CA6EB7" w:rsidP="00BC5DC1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</w:t>
      </w:r>
      <w:r w:rsidR="0044067B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 </w:t>
      </w:r>
      <w:r w:rsidR="00464D7D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</w:t>
      </w:r>
      <w:r w:rsidR="00E531BA"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3A1F7D" w:rsidRPr="00B42EDA">
        <w:rPr>
          <w:rFonts w:ascii="Times New Roman" w:hAnsi="Times New Roman" w:cs="Times New Roman"/>
          <w:sz w:val="20"/>
          <w:szCs w:val="20"/>
        </w:rPr>
        <w:t xml:space="preserve">   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C51B0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Петя Гачовска</w:t>
      </w:r>
    </w:p>
    <w:p w:rsidR="005D243C" w:rsidRPr="000B6DC7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Постъпило е предложение от </w:t>
      </w:r>
      <w:r>
        <w:rPr>
          <w:color w:val="000000"/>
          <w:sz w:val="22"/>
          <w:szCs w:val="22"/>
        </w:rPr>
        <w:t>Румен Иванов Ерменков упърномощен представител</w:t>
      </w:r>
      <w:r w:rsidRPr="000B6DC7">
        <w:rPr>
          <w:color w:val="000000"/>
          <w:sz w:val="22"/>
          <w:szCs w:val="22"/>
        </w:rPr>
        <w:t xml:space="preserve"> на ПП „</w:t>
      </w:r>
      <w:r>
        <w:rPr>
          <w:color w:val="000000"/>
          <w:sz w:val="22"/>
          <w:szCs w:val="22"/>
        </w:rPr>
        <w:t>Атака</w:t>
      </w:r>
      <w:r w:rsidRPr="000B6DC7">
        <w:rPr>
          <w:color w:val="000000"/>
          <w:sz w:val="22"/>
          <w:szCs w:val="22"/>
        </w:rPr>
        <w:t xml:space="preserve">", преупълномощен от  </w:t>
      </w:r>
      <w:r>
        <w:rPr>
          <w:color w:val="000000"/>
          <w:sz w:val="22"/>
          <w:szCs w:val="22"/>
        </w:rPr>
        <w:t>Адриан Христов Асенов</w:t>
      </w:r>
      <w:r w:rsidRPr="000B6DC7">
        <w:rPr>
          <w:color w:val="000000"/>
          <w:sz w:val="22"/>
          <w:szCs w:val="22"/>
        </w:rPr>
        <w:t>, който е уп</w:t>
      </w:r>
      <w:r>
        <w:rPr>
          <w:color w:val="000000"/>
          <w:sz w:val="22"/>
          <w:szCs w:val="22"/>
        </w:rPr>
        <w:t xml:space="preserve">ълномощен от Волен Николов Сидеров </w:t>
      </w:r>
      <w:r w:rsidRPr="000B6DC7">
        <w:rPr>
          <w:color w:val="000000"/>
          <w:sz w:val="22"/>
          <w:szCs w:val="22"/>
        </w:rPr>
        <w:t xml:space="preserve">с вх. № </w:t>
      </w:r>
      <w:r>
        <w:rPr>
          <w:color w:val="000000"/>
          <w:sz w:val="22"/>
          <w:szCs w:val="22"/>
        </w:rPr>
        <w:t>176/15.10</w:t>
      </w:r>
      <w:r w:rsidRPr="000B6DC7">
        <w:rPr>
          <w:color w:val="000000"/>
          <w:sz w:val="22"/>
          <w:szCs w:val="22"/>
        </w:rPr>
        <w:t>.2015 г. на ОИК Монтана за промяна в състава на СИК в Община Монтана.</w:t>
      </w:r>
    </w:p>
    <w:p w:rsidR="005D243C" w:rsidRPr="000B6DC7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6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ЦИК,</w:t>
      </w:r>
      <w:r w:rsidRPr="000B6DC7">
        <w:rPr>
          <w:color w:val="000000"/>
          <w:sz w:val="22"/>
          <w:szCs w:val="22"/>
        </w:rPr>
        <w:t xml:space="preserve"> ОИК - Монтана, </w:t>
      </w:r>
      <w:r w:rsidR="0005645C">
        <w:rPr>
          <w:color w:val="000000"/>
          <w:sz w:val="22"/>
          <w:szCs w:val="22"/>
        </w:rPr>
        <w:t>единодушно и поименно</w:t>
      </w:r>
    </w:p>
    <w:p w:rsidR="005D243C" w:rsidRPr="000B6DC7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 w:rsidR="00D10588">
        <w:rPr>
          <w:color w:val="000000"/>
          <w:sz w:val="22"/>
          <w:szCs w:val="22"/>
        </w:rPr>
        <w:t>Решение № 256-МИ/НР</w:t>
      </w:r>
    </w:p>
    <w:p w:rsidR="005D243C" w:rsidRPr="000B6DC7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5D243C" w:rsidRPr="000B6DC7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12290000</w:t>
      </w:r>
      <w:r>
        <w:rPr>
          <w:color w:val="000000"/>
          <w:sz w:val="22"/>
          <w:szCs w:val="22"/>
        </w:rPr>
        <w:t>2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Тодора Атанасова Костадинова</w:t>
      </w:r>
      <w:r w:rsidRPr="000B6DC7">
        <w:rPr>
          <w:color w:val="000000"/>
          <w:sz w:val="22"/>
          <w:szCs w:val="22"/>
        </w:rPr>
        <w:t xml:space="preserve">,  с ЕГН </w:t>
      </w:r>
      <w:r>
        <w:rPr>
          <w:color w:val="000000"/>
          <w:sz w:val="22"/>
          <w:szCs w:val="22"/>
        </w:rPr>
        <w:t>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Първолетка Христова Николова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color w:val="000000"/>
          <w:sz w:val="22"/>
          <w:szCs w:val="22"/>
        </w:rPr>
        <w:t>.......................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Pr="000B6DC7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lastRenderedPageBreak/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03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 xml:space="preserve"> Лариса Николова Тодорова</w:t>
      </w:r>
      <w:r w:rsidRPr="000B6DC7">
        <w:rPr>
          <w:color w:val="000000"/>
          <w:sz w:val="22"/>
          <w:szCs w:val="22"/>
        </w:rPr>
        <w:t>, 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 Анатоли Иванов Николов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0</w:t>
      </w:r>
      <w:r w:rsidRPr="000B6DC7">
        <w:rPr>
          <w:color w:val="000000"/>
          <w:sz w:val="22"/>
          <w:szCs w:val="22"/>
        </w:rPr>
        <w:t xml:space="preserve">5, ОСВОБОЖДАВА, </w:t>
      </w:r>
      <w:r>
        <w:rPr>
          <w:b/>
          <w:color w:val="000000"/>
          <w:sz w:val="22"/>
          <w:szCs w:val="22"/>
        </w:rPr>
        <w:t>Елена Асенова Неделкова,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Ина Трифонова Луканова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20</w:t>
      </w:r>
      <w:r w:rsidRPr="000B6DC7">
        <w:rPr>
          <w:color w:val="000000"/>
          <w:sz w:val="22"/>
          <w:szCs w:val="22"/>
        </w:rPr>
        <w:t>, ОСВОБОЖДАВА,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Ина Трифонова Луканова</w:t>
      </w:r>
      <w:r w:rsidRPr="000B6DC7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Иванка Лилова Горанова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22</w:t>
      </w:r>
      <w:r w:rsidRPr="000B6DC7">
        <w:rPr>
          <w:color w:val="000000"/>
          <w:sz w:val="22"/>
          <w:szCs w:val="22"/>
        </w:rPr>
        <w:t>, ОСВОБОЖДАВА,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Ирена Ангелова Младенова</w:t>
      </w:r>
      <w:r w:rsidRPr="000B6DC7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Валя Спасова Спасова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23</w:t>
      </w:r>
      <w:r w:rsidRPr="000B6DC7">
        <w:rPr>
          <w:color w:val="000000"/>
          <w:sz w:val="22"/>
          <w:szCs w:val="22"/>
        </w:rPr>
        <w:t>, ОСВОБОЖДАВА,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Грета Иванова Цветкова</w:t>
      </w:r>
      <w:r w:rsidRPr="000B6DC7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........................, председател </w:t>
      </w:r>
      <w:r w:rsidRPr="000B6DC7">
        <w:rPr>
          <w:color w:val="000000"/>
          <w:sz w:val="22"/>
          <w:szCs w:val="22"/>
        </w:rPr>
        <w:t xml:space="preserve">на секционната комисия и НАЗНАЧАВА </w:t>
      </w:r>
      <w:r>
        <w:rPr>
          <w:b/>
          <w:color w:val="000000"/>
          <w:sz w:val="22"/>
          <w:szCs w:val="22"/>
        </w:rPr>
        <w:t>Нели Пантова Иванова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26</w:t>
      </w:r>
      <w:r w:rsidRPr="000B6DC7">
        <w:rPr>
          <w:color w:val="000000"/>
          <w:sz w:val="22"/>
          <w:szCs w:val="22"/>
        </w:rPr>
        <w:t>, ОСВОБОЖДАВА,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Русанка Иванова Методиева,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="00D50D1A">
        <w:rPr>
          <w:b/>
          <w:color w:val="000000"/>
          <w:sz w:val="22"/>
          <w:szCs w:val="22"/>
        </w:rPr>
        <w:t>Малина Генчева Петкова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28</w:t>
      </w:r>
      <w:r w:rsidRPr="000B6DC7">
        <w:rPr>
          <w:color w:val="000000"/>
          <w:sz w:val="22"/>
          <w:szCs w:val="22"/>
        </w:rPr>
        <w:t>, ОСВОБОЖДАВА,</w:t>
      </w:r>
      <w:r w:rsidRPr="00C27E5E">
        <w:rPr>
          <w:b/>
          <w:color w:val="000000"/>
          <w:sz w:val="22"/>
          <w:szCs w:val="22"/>
        </w:rPr>
        <w:t>Румяна Иванова Митова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>, член на секционната комисия и НАЗНАЧАВА</w:t>
      </w:r>
      <w:r w:rsidRPr="00C27E5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Русанка Иванова Методиева</w:t>
      </w:r>
      <w:r w:rsidRPr="000B6DC7">
        <w:rPr>
          <w:color w:val="000000"/>
          <w:sz w:val="22"/>
          <w:szCs w:val="22"/>
        </w:rPr>
        <w:t xml:space="preserve"> 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35</w:t>
      </w:r>
      <w:r w:rsidRPr="000B6DC7">
        <w:rPr>
          <w:color w:val="000000"/>
          <w:sz w:val="22"/>
          <w:szCs w:val="22"/>
        </w:rPr>
        <w:t>, ОСВОБОЖДАВА,</w:t>
      </w:r>
      <w:r w:rsidRPr="00C27E5E">
        <w:rPr>
          <w:b/>
          <w:color w:val="000000"/>
          <w:sz w:val="22"/>
          <w:szCs w:val="22"/>
        </w:rPr>
        <w:t>Цветелина Вълчева Цветанова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........................, председател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C27E5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Грета Иванова Цветкова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43</w:t>
      </w:r>
      <w:r w:rsidRPr="000B6DC7">
        <w:rPr>
          <w:color w:val="000000"/>
          <w:sz w:val="22"/>
          <w:szCs w:val="22"/>
        </w:rPr>
        <w:t>, ОСВОБОЖДАВА,</w:t>
      </w:r>
      <w:r w:rsidRPr="00C27E5E">
        <w:rPr>
          <w:b/>
          <w:color w:val="000000"/>
          <w:sz w:val="22"/>
          <w:szCs w:val="22"/>
        </w:rPr>
        <w:t>Първолета Димитрова Младенова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........................, зам. председател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C27E5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Елена Асенова Неделкова</w:t>
      </w:r>
      <w:r w:rsidRPr="000B6DC7">
        <w:rPr>
          <w:color w:val="000000"/>
          <w:sz w:val="22"/>
          <w:szCs w:val="22"/>
        </w:rPr>
        <w:t xml:space="preserve"> 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51</w:t>
      </w:r>
      <w:r w:rsidRPr="000B6DC7">
        <w:rPr>
          <w:color w:val="000000"/>
          <w:sz w:val="22"/>
          <w:szCs w:val="22"/>
        </w:rPr>
        <w:t>, ОСВОБОЖДАВА,</w:t>
      </w:r>
      <w:r w:rsidRPr="00C27E5E">
        <w:rPr>
          <w:b/>
          <w:color w:val="000000"/>
          <w:sz w:val="22"/>
          <w:szCs w:val="22"/>
        </w:rPr>
        <w:t>Ангелина Иванова Борисова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color w:val="000000"/>
          <w:sz w:val="22"/>
          <w:szCs w:val="22"/>
        </w:rPr>
        <w:t>, член на секционната комисия и НАЗНАЧАВА</w:t>
      </w:r>
      <w:r w:rsidRPr="00C27E5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Веселинка Петрова Василева</w:t>
      </w:r>
      <w:r w:rsidRPr="000B6DC7">
        <w:rPr>
          <w:color w:val="000000"/>
          <w:sz w:val="22"/>
          <w:szCs w:val="22"/>
        </w:rPr>
        <w:t xml:space="preserve"> 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Default="005D243C" w:rsidP="005D243C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64</w:t>
      </w:r>
      <w:r w:rsidRPr="000B6DC7">
        <w:rPr>
          <w:color w:val="000000"/>
          <w:sz w:val="22"/>
          <w:szCs w:val="22"/>
        </w:rPr>
        <w:t>, ОСВОБОЖДАВА,</w:t>
      </w:r>
      <w:r w:rsidRPr="00C27E5E">
        <w:rPr>
          <w:b/>
          <w:color w:val="000000"/>
          <w:sz w:val="22"/>
          <w:szCs w:val="22"/>
        </w:rPr>
        <w:t>Любомир Димитров Нинов</w:t>
      </w:r>
      <w:r w:rsidRPr="005F186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........................, секретар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C27E5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Милка Дамянова Михайлова</w:t>
      </w:r>
      <w:r w:rsidRPr="000B6DC7">
        <w:rPr>
          <w:color w:val="000000"/>
          <w:sz w:val="22"/>
          <w:szCs w:val="22"/>
        </w:rPr>
        <w:t xml:space="preserve"> 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......................,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</w:t>
      </w:r>
      <w:r w:rsidRPr="000B6DC7">
        <w:rPr>
          <w:color w:val="000000"/>
          <w:sz w:val="22"/>
          <w:szCs w:val="22"/>
        </w:rPr>
        <w:t>.</w:t>
      </w:r>
    </w:p>
    <w:p w:rsidR="005D243C" w:rsidRPr="000B6DC7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7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B42EDA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B42EDA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3F0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>докладва г-жа Габриела Димитрова</w:t>
      </w:r>
      <w:r w:rsidR="004B0CB9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3B01FC" w:rsidRDefault="003B01FC" w:rsidP="003B01F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 xml:space="preserve">заявление за регистрация на застъпници - кандитатска листа, вх. № 1/14.10.2015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 БЪЛГАРСКИ ДЕМОКРАТИЧЕН ЦЕНТЪР – БДЦ,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3B01FC" w:rsidRPr="00D10588" w:rsidRDefault="003B01FC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D10588">
        <w:rPr>
          <w:color w:val="000000"/>
          <w:sz w:val="20"/>
          <w:szCs w:val="20"/>
          <w:shd w:val="clear" w:color="auto" w:fill="FEFEFE"/>
        </w:rPr>
        <w:lastRenderedPageBreak/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D10588">
        <w:rPr>
          <w:color w:val="000000"/>
          <w:sz w:val="20"/>
          <w:szCs w:val="20"/>
        </w:rPr>
        <w:t xml:space="preserve"> Общинск</w:t>
      </w:r>
      <w:r w:rsidR="0005645C">
        <w:rPr>
          <w:color w:val="000000"/>
          <w:sz w:val="20"/>
          <w:szCs w:val="20"/>
        </w:rPr>
        <w:t>а избирателна комисия – Монтана единодушно и поименно</w:t>
      </w:r>
    </w:p>
    <w:p w:rsidR="003B01FC" w:rsidRDefault="003B01FC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</w:rPr>
      </w:pPr>
      <w:r>
        <w:rPr>
          <w:rStyle w:val="Strong"/>
          <w:color w:val="000000"/>
        </w:rPr>
        <w:t xml:space="preserve"> РЕШИ:</w:t>
      </w:r>
      <w:r w:rsidR="00D10588">
        <w:rPr>
          <w:rStyle w:val="Strong"/>
          <w:color w:val="000000"/>
        </w:rPr>
        <w:t>Решение № 257-МИ/НР</w:t>
      </w:r>
    </w:p>
    <w:p w:rsidR="003B01FC" w:rsidRPr="00E142A7" w:rsidRDefault="003B01FC" w:rsidP="003B01FC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142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E142A7">
        <w:rPr>
          <w:rFonts w:ascii="Times New Roman" w:hAnsi="Times New Roman" w:cs="Times New Roman"/>
          <w:color w:val="000000"/>
          <w:sz w:val="20"/>
          <w:szCs w:val="20"/>
        </w:rPr>
        <w:t>застъпници от ПП БЪЛГАРСКИ ДЕМОКРАТИЧЕН ЦЕНТЪР - БДЦ,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7938"/>
      </w:tblGrid>
      <w:tr w:rsidR="003B01FC" w:rsidRPr="00E142A7" w:rsidTr="00A2555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Средкова Средкова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Петрова Братоева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Младенов Георгиев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Маринела Георгиева Първанова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Асенов Георгиев</w:t>
            </w:r>
          </w:p>
        </w:tc>
      </w:tr>
      <w:tr w:rsidR="003B01FC" w:rsidRPr="00E142A7" w:rsidTr="00A2555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Каменова Дамянова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Орлин Георгиев Иванов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Кирилова Борисова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Партениева Симеонова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Антина Георгиева Димитрова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Димитрана Генадиева Илиева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Иванов Димитров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Борисова Николова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Луиза Любомирова Димитрова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Йорданова Павлова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Маринова Паулинска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Цеца Петрова Цветкова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Георгиев Паулински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Ананиева Георгиева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Георгиева Андреева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Георгиева Димитрова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Мартина Ивова Иванова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Иванова Каменова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Иванова Матова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Жасмина Илиева Спиридонова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Цветанова Цекова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Николова Колова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Цветанова Алексиева 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Светославов Димов</w:t>
            </w:r>
          </w:p>
        </w:tc>
      </w:tr>
      <w:tr w:rsidR="003B01FC" w:rsidRPr="00E142A7" w:rsidTr="00A2555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Стефанов Георгиев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Борисов Димитров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Димитров Борисов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Недко Титков Дончев 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Стоянов Диков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Илиева Георгиева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Ангелова Петрова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Венетка Крумова Каменова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Цветанова Иванова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Първанова Якимова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Тихомиров Петков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Анжела Иванова Петкова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Бисера Петрова Кръстева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Петрова Тодорова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Катя Вилхемова Иванова 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Цветанова Кръстева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Георгиев Арсов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 Иванов Лилов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Петрова Иванова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Иванова Ангелова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Емилова Павлова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Бойчев Славчев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Христова Кирилова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Горан Петров Митов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Методиева Димитрова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Ташко Замфиров Илиев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Замфир Ташков Замфиров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Георгиев Антов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Стоянов Томов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Кина Георгиева Тодорова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Апостолов Апостолов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Петков Борисов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Ѝосифов Колов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 Методиев Захариев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Любенова Георгиева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Рангелова Иванова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Павлов Найденов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Даниелов Милков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Василев Иванов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Теменужка Ценова Антова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Петрова Славчова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Катина Петрова Луканова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Димитрова Николова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Стефана Стоянова Антова</w:t>
            </w:r>
          </w:p>
        </w:tc>
      </w:tr>
      <w:tr w:rsidR="003B01FC" w:rsidRPr="00E142A7" w:rsidTr="00A2555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Иванова Кръстева</w:t>
            </w:r>
          </w:p>
        </w:tc>
      </w:tr>
      <w:tr w:rsidR="003B01FC" w:rsidRPr="00E142A7" w:rsidTr="00A2555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Иванов Рангелов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Борисов Христов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Горица Славейкова Иванова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Михайл Димитров Лазаров</w:t>
            </w:r>
          </w:p>
        </w:tc>
      </w:tr>
      <w:tr w:rsidR="003B01FC" w:rsidRPr="00E142A7" w:rsidTr="00A2555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FC" w:rsidRPr="00E142A7" w:rsidRDefault="003B01F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42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Николова Пенова</w:t>
            </w:r>
          </w:p>
        </w:tc>
      </w:tr>
    </w:tbl>
    <w:p w:rsidR="003B01FC" w:rsidRPr="00E142A7" w:rsidRDefault="003B01FC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shd w:val="clear" w:color="auto" w:fill="FEFEFE"/>
        </w:rPr>
      </w:pPr>
    </w:p>
    <w:p w:rsidR="003B01FC" w:rsidRDefault="00E2208F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  <w:lang w:val="en-US"/>
        </w:rPr>
      </w:pPr>
      <w:r>
        <w:rPr>
          <w:b/>
          <w:color w:val="000000"/>
          <w:sz w:val="20"/>
          <w:szCs w:val="20"/>
          <w:shd w:val="clear" w:color="auto" w:fill="FEFEFE"/>
        </w:rPr>
        <w:t xml:space="preserve">            </w:t>
      </w:r>
      <w:r w:rsidR="003B01FC" w:rsidRPr="00E142A7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="003B01FC" w:rsidRPr="00E142A7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C055ED" w:rsidRDefault="00C055ED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CC51B0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Елизабета Ценкова</w:t>
      </w:r>
    </w:p>
    <w:p w:rsidR="00C055ED" w:rsidRDefault="00C055ED" w:rsidP="00C055ED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</w:t>
      </w:r>
      <w:r>
        <w:rPr>
          <w:color w:val="000000"/>
          <w:sz w:val="22"/>
          <w:szCs w:val="22"/>
        </w:rPr>
        <w:t xml:space="preserve"> заявление и</w:t>
      </w:r>
      <w:r w:rsidRPr="000B6DC7">
        <w:rPr>
          <w:color w:val="000000"/>
          <w:sz w:val="22"/>
          <w:szCs w:val="22"/>
        </w:rPr>
        <w:t xml:space="preserve"> предложение</w:t>
      </w:r>
      <w:r>
        <w:rPr>
          <w:color w:val="000000"/>
          <w:sz w:val="22"/>
          <w:szCs w:val="22"/>
        </w:rPr>
        <w:t xml:space="preserve"> </w:t>
      </w:r>
      <w:r>
        <w:t>Радостина Славчова Чернева и Иво Цветанов Иванов</w:t>
      </w:r>
      <w:r w:rsidRPr="00717E21">
        <w:t xml:space="preserve">, като </w:t>
      </w:r>
      <w:r>
        <w:t>пълномощник на Коалиция Реформаторски Блок, с вх. № 1</w:t>
      </w:r>
      <w:r w:rsidR="005E25E7">
        <w:rPr>
          <w:lang w:val="en-US"/>
        </w:rPr>
        <w:t>81</w:t>
      </w:r>
      <w:r>
        <w:t>/15.10.2015 г.</w:t>
      </w:r>
      <w:r w:rsidRPr="00460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</w:t>
      </w:r>
      <w:r w:rsidRPr="000B6DC7">
        <w:rPr>
          <w:color w:val="000000"/>
          <w:sz w:val="22"/>
          <w:szCs w:val="22"/>
        </w:rPr>
        <w:t xml:space="preserve">ОИК Монтана, </w:t>
      </w:r>
      <w:r>
        <w:rPr>
          <w:color w:val="000000"/>
          <w:sz w:val="22"/>
          <w:szCs w:val="22"/>
        </w:rPr>
        <w:t>които са</w:t>
      </w:r>
      <w:r w:rsidRPr="000B6D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</w:t>
      </w:r>
      <w:r w:rsidRPr="000B6DC7">
        <w:rPr>
          <w:color w:val="000000"/>
          <w:sz w:val="22"/>
          <w:szCs w:val="22"/>
        </w:rPr>
        <w:t>упълномощен</w:t>
      </w:r>
      <w:r>
        <w:rPr>
          <w:color w:val="000000"/>
          <w:sz w:val="22"/>
          <w:szCs w:val="22"/>
        </w:rPr>
        <w:t>и</w:t>
      </w:r>
      <w:r w:rsidRPr="000B6DC7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 xml:space="preserve">Найден Маринов Зеленогорски, Борислав Райчов Миланов, Билгин Реджебов Якубов и Пламен Величков Кръстев действащи като пълномощници на Николай Нанков Ненчев, Меглена Щилиянова Кунева, Радан Миленов </w:t>
      </w:r>
      <w:r>
        <w:rPr>
          <w:color w:val="000000"/>
          <w:sz w:val="22"/>
          <w:szCs w:val="22"/>
        </w:rPr>
        <w:lastRenderedPageBreak/>
        <w:t xml:space="preserve">Кънев, Корман Якубов Исмаилов и Божидар Цецов Лукарски </w:t>
      </w:r>
      <w:r w:rsidRPr="000B6DC7">
        <w:rPr>
          <w:color w:val="000000"/>
          <w:sz w:val="22"/>
          <w:szCs w:val="22"/>
        </w:rPr>
        <w:t>за промяна в състава на СИК в Община Монтана.</w:t>
      </w:r>
    </w:p>
    <w:p w:rsidR="00C055ED" w:rsidRPr="002C35A2" w:rsidRDefault="00C055ED" w:rsidP="00C055ED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Strong"/>
          <w:color w:val="000000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8" w:history="1">
        <w:r w:rsidRPr="002C35A2">
          <w:rPr>
            <w:rStyle w:val="Hyperlink"/>
            <w:color w:val="000000" w:themeColor="text1"/>
            <w:sz w:val="22"/>
            <w:szCs w:val="22"/>
          </w:rPr>
          <w:t>Решение № 1984 – МИ/НР от 08.09.201</w:t>
        </w:r>
      </w:hyperlink>
      <w:r w:rsidRPr="002C35A2">
        <w:rPr>
          <w:color w:val="000000" w:themeColor="text1"/>
          <w:sz w:val="22"/>
          <w:szCs w:val="22"/>
        </w:rPr>
        <w:t>5</w:t>
      </w:r>
      <w:r w:rsidRPr="002C35A2">
        <w:rPr>
          <w:rStyle w:val="apple-converted-space"/>
          <w:color w:val="000000" w:themeColor="text1"/>
          <w:sz w:val="22"/>
          <w:szCs w:val="22"/>
        </w:rPr>
        <w:t> </w:t>
      </w:r>
      <w:r w:rsidR="0005645C" w:rsidRPr="002C35A2">
        <w:rPr>
          <w:color w:val="000000" w:themeColor="text1"/>
          <w:sz w:val="22"/>
          <w:szCs w:val="22"/>
        </w:rPr>
        <w:t>на ЦИК, ОИК – Монтанано  единодушно и поименно</w:t>
      </w:r>
      <w:r w:rsidRPr="002C35A2">
        <w:rPr>
          <w:rStyle w:val="Strong"/>
          <w:color w:val="000000"/>
        </w:rPr>
        <w:t xml:space="preserve">      </w:t>
      </w:r>
    </w:p>
    <w:p w:rsidR="00C055ED" w:rsidRPr="000B6DC7" w:rsidRDefault="00C055ED" w:rsidP="00C055ED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>
        <w:rPr>
          <w:rStyle w:val="Strong"/>
          <w:color w:val="000000"/>
          <w:sz w:val="22"/>
          <w:szCs w:val="22"/>
        </w:rPr>
        <w:t>Решение № 258-МИ/НР</w:t>
      </w:r>
    </w:p>
    <w:p w:rsidR="00C055ED" w:rsidRPr="000B6DC7" w:rsidRDefault="00C055ED" w:rsidP="00C055E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C055ED" w:rsidRPr="004830BF" w:rsidRDefault="00C055ED" w:rsidP="00C055ED">
      <w:pPr>
        <w:pStyle w:val="NormalWeb"/>
        <w:numPr>
          <w:ilvl w:val="0"/>
          <w:numId w:val="4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49</w:t>
      </w:r>
      <w:r w:rsidRPr="000B6DC7">
        <w:rPr>
          <w:color w:val="000000"/>
          <w:sz w:val="22"/>
          <w:szCs w:val="22"/>
        </w:rPr>
        <w:t>, ОСВОБОЖДАВА</w:t>
      </w:r>
      <w:r>
        <w:rPr>
          <w:color w:val="000000"/>
          <w:sz w:val="22"/>
          <w:szCs w:val="22"/>
        </w:rPr>
        <w:t xml:space="preserve"> Николина Максимова Чолашка</w:t>
      </w:r>
      <w:r>
        <w:rPr>
          <w:b/>
          <w:color w:val="000000"/>
          <w:sz w:val="22"/>
          <w:szCs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председател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Сашка Николова Панова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....................</w:t>
      </w:r>
      <w:r>
        <w:rPr>
          <w:sz w:val="22"/>
          <w:szCs w:val="22"/>
        </w:rPr>
        <w:t>, с  тел...........................</w:t>
      </w:r>
    </w:p>
    <w:p w:rsidR="00C055ED" w:rsidRPr="004830BF" w:rsidRDefault="00C055ED" w:rsidP="00C055ED">
      <w:pPr>
        <w:pStyle w:val="NormalWeb"/>
        <w:numPr>
          <w:ilvl w:val="0"/>
          <w:numId w:val="4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66</w:t>
      </w:r>
      <w:r w:rsidRPr="000B6DC7">
        <w:rPr>
          <w:color w:val="000000"/>
          <w:sz w:val="22"/>
          <w:szCs w:val="22"/>
        </w:rPr>
        <w:t>, ОСВОБОЖДАВА</w:t>
      </w:r>
      <w:r>
        <w:rPr>
          <w:color w:val="000000"/>
          <w:sz w:val="22"/>
          <w:szCs w:val="22"/>
        </w:rPr>
        <w:t xml:space="preserve"> Калин Богоев Славейков</w:t>
      </w:r>
      <w:r>
        <w:rPr>
          <w:b/>
          <w:color w:val="000000"/>
          <w:sz w:val="22"/>
          <w:szCs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>
        <w:rPr>
          <w:b/>
          <w:color w:val="000000"/>
          <w:sz w:val="22"/>
          <w:szCs w:val="22"/>
        </w:rPr>
        <w:t xml:space="preserve">,Георги Петров Георгиев 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.............................</w:t>
      </w:r>
      <w:r>
        <w:rPr>
          <w:sz w:val="22"/>
          <w:szCs w:val="22"/>
        </w:rPr>
        <w:t>, с  тел. ......................</w:t>
      </w:r>
    </w:p>
    <w:p w:rsidR="00C81D6F" w:rsidRPr="000B6DC7" w:rsidRDefault="00C81D6F" w:rsidP="00C81D6F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hd w:val="clear" w:color="auto" w:fill="FEFEFE"/>
        </w:rPr>
        <w:t xml:space="preserve">    </w:t>
      </w:r>
      <w:r w:rsidR="00C055ED" w:rsidRPr="00A96D18">
        <w:rPr>
          <w:b/>
          <w:color w:val="000000"/>
          <w:shd w:val="clear" w:color="auto" w:fill="FEFEFE"/>
        </w:rPr>
        <w:t>Да се издаде</w:t>
      </w:r>
      <w:r w:rsidR="00C055ED" w:rsidRPr="00A96D18">
        <w:rPr>
          <w:color w:val="000000"/>
          <w:shd w:val="clear" w:color="auto" w:fill="FEFEFE"/>
        </w:rPr>
        <w:t xml:space="preserve"> Удостоверение (Приложение № 19 - МИ към</w:t>
      </w:r>
      <w:r w:rsidR="00C055ED" w:rsidRPr="00A96D18">
        <w:rPr>
          <w:rStyle w:val="apple-converted-space"/>
          <w:color w:val="000000"/>
          <w:shd w:val="clear" w:color="auto" w:fill="FEFEFE"/>
        </w:rPr>
        <w:t> </w:t>
      </w:r>
      <w:hyperlink r:id="rId9" w:history="1">
        <w:r w:rsidR="00C055ED" w:rsidRPr="002C35A2">
          <w:rPr>
            <w:rStyle w:val="Hyperlink"/>
            <w:color w:val="000000" w:themeColor="text1"/>
            <w:shd w:val="clear" w:color="auto" w:fill="FEFEFE"/>
          </w:rPr>
          <w:t>Решение № 1512 – МИ от 04.08.2015 г. на ЦИК</w:t>
        </w:r>
      </w:hyperlink>
      <w:r w:rsidR="00C055ED" w:rsidRPr="002C35A2">
        <w:rPr>
          <w:rStyle w:val="apple-converted-space"/>
          <w:color w:val="000000" w:themeColor="text1"/>
          <w:shd w:val="clear" w:color="auto" w:fill="FEFEFE"/>
        </w:rPr>
        <w:t> </w:t>
      </w:r>
      <w:r w:rsidR="00C055ED" w:rsidRPr="002C35A2">
        <w:rPr>
          <w:color w:val="000000" w:themeColor="text1"/>
          <w:shd w:val="clear" w:color="auto" w:fill="FEFEFE"/>
        </w:rPr>
        <w:t>) със същия номер, а на освободения</w:t>
      </w:r>
      <w:r w:rsidRPr="002C35A2">
        <w:rPr>
          <w:color w:val="000000" w:themeColor="text1"/>
          <w:sz w:val="22"/>
          <w:szCs w:val="22"/>
          <w:shd w:val="clear" w:color="auto" w:fill="FEFEFE"/>
        </w:rPr>
        <w:t>, да се анулира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издаденото му  удостоверение.</w:t>
      </w:r>
    </w:p>
    <w:p w:rsidR="003B01FC" w:rsidRDefault="00BE6AAE" w:rsidP="003C7FA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E142A7">
        <w:rPr>
          <w:b/>
          <w:color w:val="000000"/>
          <w:sz w:val="20"/>
          <w:szCs w:val="20"/>
          <w:u w:val="single"/>
          <w:shd w:val="clear" w:color="auto" w:fill="FEFEFE"/>
        </w:rPr>
        <w:t>По</w:t>
      </w:r>
      <w:r w:rsidR="00DD0A89"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C055ED">
        <w:rPr>
          <w:b/>
          <w:color w:val="000000"/>
          <w:sz w:val="20"/>
          <w:szCs w:val="20"/>
          <w:u w:val="single"/>
          <w:shd w:val="clear" w:color="auto" w:fill="FEFEFE"/>
        </w:rPr>
        <w:t xml:space="preserve">т. </w:t>
      </w:r>
      <w:proofErr w:type="gramStart"/>
      <w:r w:rsidR="00C055ED">
        <w:rPr>
          <w:b/>
          <w:color w:val="000000"/>
          <w:sz w:val="20"/>
          <w:szCs w:val="20"/>
          <w:u w:val="single"/>
          <w:shd w:val="clear" w:color="auto" w:fill="FEFEFE"/>
          <w:lang w:val="en-US"/>
        </w:rPr>
        <w:t>4</w:t>
      </w:r>
      <w:r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04746F"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Разни</w:t>
      </w:r>
      <w:proofErr w:type="gramEnd"/>
      <w:r w:rsidR="0004746F"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 </w:t>
      </w:r>
      <w:r w:rsidRPr="00E142A7">
        <w:rPr>
          <w:b/>
          <w:color w:val="000000"/>
          <w:sz w:val="20"/>
          <w:szCs w:val="20"/>
          <w:u w:val="single"/>
          <w:shd w:val="clear" w:color="auto" w:fill="FEFEFE"/>
        </w:rPr>
        <w:t>от дневния ред</w:t>
      </w:r>
      <w:r w:rsidR="000228F4"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7763F6">
        <w:rPr>
          <w:b/>
          <w:color w:val="000000"/>
          <w:sz w:val="20"/>
          <w:szCs w:val="20"/>
          <w:u w:val="single"/>
          <w:shd w:val="clear" w:color="auto" w:fill="FEFEFE"/>
        </w:rPr>
        <w:t>бяха разисквани следните въпроси:</w:t>
      </w:r>
    </w:p>
    <w:p w:rsidR="002064EC" w:rsidRDefault="00603484" w:rsidP="00E870C6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  <w:lang w:val="en-US"/>
        </w:rPr>
        <w:t xml:space="preserve">            </w:t>
      </w:r>
      <w:r w:rsidR="00E870C6">
        <w:rPr>
          <w:color w:val="000000"/>
          <w:sz w:val="20"/>
          <w:szCs w:val="20"/>
          <w:shd w:val="clear" w:color="auto" w:fill="FEFEFE"/>
        </w:rPr>
        <w:t>-</w:t>
      </w:r>
      <w:r>
        <w:rPr>
          <w:color w:val="000000"/>
          <w:sz w:val="20"/>
          <w:szCs w:val="20"/>
          <w:shd w:val="clear" w:color="auto" w:fill="FEFEFE"/>
          <w:lang w:val="en-US"/>
        </w:rPr>
        <w:t xml:space="preserve"> </w:t>
      </w:r>
      <w:r w:rsidR="007763F6" w:rsidRPr="007763F6">
        <w:rPr>
          <w:color w:val="000000"/>
          <w:sz w:val="20"/>
          <w:szCs w:val="20"/>
          <w:shd w:val="clear" w:color="auto" w:fill="FEFEFE"/>
        </w:rPr>
        <w:t xml:space="preserve">Постъпила е жалба от от г-н Светлин   </w:t>
      </w:r>
      <w:r w:rsidR="009F63CA">
        <w:rPr>
          <w:color w:val="000000"/>
          <w:sz w:val="20"/>
          <w:szCs w:val="20"/>
          <w:shd w:val="clear" w:color="auto" w:fill="FEFEFE"/>
        </w:rPr>
        <w:t>Иванов Първанов относно</w:t>
      </w:r>
      <w:r w:rsidR="00365F6A">
        <w:rPr>
          <w:color w:val="000000"/>
          <w:sz w:val="20"/>
          <w:szCs w:val="20"/>
          <w:shd w:val="clear" w:color="auto" w:fill="FEFEFE"/>
        </w:rPr>
        <w:t xml:space="preserve"> това</w:t>
      </w:r>
      <w:r w:rsidR="007763F6">
        <w:rPr>
          <w:color w:val="000000"/>
          <w:sz w:val="20"/>
          <w:szCs w:val="20"/>
          <w:shd w:val="clear" w:color="auto" w:fill="FEFEFE"/>
        </w:rPr>
        <w:t xml:space="preserve">, </w:t>
      </w:r>
      <w:r w:rsidR="007763F6" w:rsidRPr="007763F6">
        <w:rPr>
          <w:color w:val="000000"/>
          <w:sz w:val="20"/>
          <w:szCs w:val="20"/>
          <w:shd w:val="clear" w:color="auto" w:fill="FEFEFE"/>
        </w:rPr>
        <w:t>че</w:t>
      </w:r>
      <w:r w:rsidR="007763F6">
        <w:rPr>
          <w:color w:val="000000"/>
          <w:sz w:val="20"/>
          <w:szCs w:val="20"/>
          <w:shd w:val="clear" w:color="auto" w:fill="FEFEFE"/>
        </w:rPr>
        <w:t xml:space="preserve"> върху  билборд се закачва винил на коалиция „Заедно за Монтана”</w:t>
      </w:r>
      <w:r w:rsidR="00365F6A">
        <w:rPr>
          <w:color w:val="000000"/>
          <w:sz w:val="20"/>
          <w:szCs w:val="20"/>
          <w:shd w:val="clear" w:color="auto" w:fill="FEFEFE"/>
        </w:rPr>
        <w:t>, предвиден за агитационен материал</w:t>
      </w:r>
      <w:r w:rsidR="007763F6">
        <w:rPr>
          <w:color w:val="000000"/>
          <w:sz w:val="20"/>
          <w:szCs w:val="20"/>
          <w:shd w:val="clear" w:color="auto" w:fill="FEFEFE"/>
        </w:rPr>
        <w:t xml:space="preserve"> във връзка с предстоящите местни избори. За това действие се използва специален автомобил с повдигащ механизъм собственост   на </w:t>
      </w:r>
      <w:r w:rsidR="007763F6" w:rsidRPr="007763F6">
        <w:rPr>
          <w:color w:val="000000"/>
          <w:sz w:val="20"/>
          <w:szCs w:val="20"/>
          <w:shd w:val="clear" w:color="auto" w:fill="FEFEFE"/>
        </w:rPr>
        <w:t xml:space="preserve"> Общинска фирма „Чистота</w:t>
      </w:r>
      <w:r w:rsidR="00D232D0">
        <w:rPr>
          <w:color w:val="000000"/>
          <w:sz w:val="20"/>
          <w:szCs w:val="20"/>
          <w:shd w:val="clear" w:color="auto" w:fill="FEFEFE"/>
        </w:rPr>
        <w:t>”</w:t>
      </w:r>
      <w:r w:rsidR="002064EC" w:rsidRPr="002064EC">
        <w:rPr>
          <w:color w:val="000000"/>
          <w:sz w:val="20"/>
          <w:szCs w:val="20"/>
          <w:shd w:val="clear" w:color="auto" w:fill="FEFEFE"/>
        </w:rPr>
        <w:t xml:space="preserve"> </w:t>
      </w:r>
      <w:r w:rsidR="002064EC">
        <w:rPr>
          <w:color w:val="000000"/>
          <w:sz w:val="20"/>
          <w:szCs w:val="20"/>
          <w:shd w:val="clear" w:color="auto" w:fill="FEFEFE"/>
        </w:rPr>
        <w:t>сезира комисията- нарушение на чл. 168, ал. 3 от ИК</w:t>
      </w:r>
      <w:r w:rsidR="00E870C6">
        <w:rPr>
          <w:color w:val="000000"/>
          <w:sz w:val="20"/>
          <w:szCs w:val="20"/>
          <w:shd w:val="clear" w:color="auto" w:fill="FEFEFE"/>
        </w:rPr>
        <w:t xml:space="preserve"> </w:t>
      </w:r>
      <w:r w:rsidR="002064EC">
        <w:rPr>
          <w:color w:val="000000"/>
          <w:sz w:val="20"/>
          <w:szCs w:val="20"/>
          <w:shd w:val="clear" w:color="auto" w:fill="FEFEFE"/>
        </w:rPr>
        <w:t xml:space="preserve">– и прави искане за приложение на чл. 474, ал. 1 от ИК – ОИК – Монтана е </w:t>
      </w:r>
      <w:r w:rsidR="00D232D0">
        <w:rPr>
          <w:color w:val="000000"/>
          <w:sz w:val="20"/>
          <w:szCs w:val="20"/>
          <w:shd w:val="clear" w:color="auto" w:fill="FEFEFE"/>
        </w:rPr>
        <w:t xml:space="preserve"> предприела действия </w:t>
      </w:r>
      <w:r w:rsidR="002064EC">
        <w:rPr>
          <w:color w:val="000000"/>
          <w:sz w:val="20"/>
          <w:szCs w:val="20"/>
          <w:shd w:val="clear" w:color="auto" w:fill="FEFEFE"/>
        </w:rPr>
        <w:t>по случая. Трима от състава:Петко Петков, Сергей Тихолов  и Цена Димитрова ще докладват и ще подготвят проекто-решение за подадената жалба.</w:t>
      </w:r>
    </w:p>
    <w:p w:rsidR="00E870C6" w:rsidRDefault="00E870C6" w:rsidP="00E870C6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 xml:space="preserve">      - Писмо относно дежурни прокурори на територията на Община Монтана</w:t>
      </w:r>
    </w:p>
    <w:p w:rsidR="00E870C6" w:rsidRDefault="00E870C6" w:rsidP="00E870C6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 xml:space="preserve">     - Писмо от ЦИК, относно бланка за съставяне на АУ</w:t>
      </w:r>
      <w:r w:rsidR="00D555BE">
        <w:rPr>
          <w:color w:val="000000"/>
          <w:sz w:val="20"/>
          <w:szCs w:val="20"/>
          <w:shd w:val="clear" w:color="auto" w:fill="FEFEFE"/>
        </w:rPr>
        <w:t>АН и други организационни  въпроси</w:t>
      </w:r>
      <w:r>
        <w:rPr>
          <w:color w:val="000000"/>
          <w:sz w:val="20"/>
          <w:szCs w:val="20"/>
          <w:shd w:val="clear" w:color="auto" w:fill="FEFEFE"/>
        </w:rPr>
        <w:t xml:space="preserve"> </w:t>
      </w:r>
      <w:r w:rsidR="00D555BE">
        <w:rPr>
          <w:color w:val="000000"/>
          <w:sz w:val="20"/>
          <w:szCs w:val="20"/>
          <w:shd w:val="clear" w:color="auto" w:fill="FEFEFE"/>
        </w:rPr>
        <w:t xml:space="preserve"> </w:t>
      </w:r>
    </w:p>
    <w:p w:rsidR="00E870C6" w:rsidRPr="00E870C6" w:rsidRDefault="00E870C6" w:rsidP="003C7FA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42EDA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B42EDA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B42EDA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B42EDA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B42EDA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B3B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34AD"/>
    <w:multiLevelType w:val="hybridMultilevel"/>
    <w:tmpl w:val="65FE2BD4"/>
    <w:lvl w:ilvl="0" w:tplc="EBBAD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93F45"/>
    <w:multiLevelType w:val="hybridMultilevel"/>
    <w:tmpl w:val="9800A726"/>
    <w:lvl w:ilvl="0" w:tplc="C8CA6E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F777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A7C9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C036A"/>
    <w:multiLevelType w:val="hybridMultilevel"/>
    <w:tmpl w:val="BA7840BC"/>
    <w:lvl w:ilvl="0" w:tplc="C7EE971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6266154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3"/>
  </w:num>
  <w:num w:numId="3">
    <w:abstractNumId w:val="20"/>
  </w:num>
  <w:num w:numId="4">
    <w:abstractNumId w:val="26"/>
  </w:num>
  <w:num w:numId="5">
    <w:abstractNumId w:val="47"/>
  </w:num>
  <w:num w:numId="6">
    <w:abstractNumId w:val="14"/>
  </w:num>
  <w:num w:numId="7">
    <w:abstractNumId w:val="29"/>
  </w:num>
  <w:num w:numId="8">
    <w:abstractNumId w:val="34"/>
  </w:num>
  <w:num w:numId="9">
    <w:abstractNumId w:val="33"/>
  </w:num>
  <w:num w:numId="10">
    <w:abstractNumId w:val="1"/>
  </w:num>
  <w:num w:numId="11">
    <w:abstractNumId w:val="17"/>
  </w:num>
  <w:num w:numId="12">
    <w:abstractNumId w:val="45"/>
  </w:num>
  <w:num w:numId="13">
    <w:abstractNumId w:val="22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36"/>
  </w:num>
  <w:num w:numId="21">
    <w:abstractNumId w:val="43"/>
  </w:num>
  <w:num w:numId="22">
    <w:abstractNumId w:val="37"/>
  </w:num>
  <w:num w:numId="23">
    <w:abstractNumId w:val="38"/>
  </w:num>
  <w:num w:numId="24">
    <w:abstractNumId w:val="28"/>
  </w:num>
  <w:num w:numId="25">
    <w:abstractNumId w:val="12"/>
  </w:num>
  <w:num w:numId="26">
    <w:abstractNumId w:val="15"/>
  </w:num>
  <w:num w:numId="27">
    <w:abstractNumId w:val="10"/>
  </w:num>
  <w:num w:numId="28">
    <w:abstractNumId w:val="21"/>
  </w:num>
  <w:num w:numId="29">
    <w:abstractNumId w:val="11"/>
  </w:num>
  <w:num w:numId="30">
    <w:abstractNumId w:val="3"/>
  </w:num>
  <w:num w:numId="31">
    <w:abstractNumId w:val="13"/>
  </w:num>
  <w:num w:numId="32">
    <w:abstractNumId w:val="32"/>
  </w:num>
  <w:num w:numId="33">
    <w:abstractNumId w:val="3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6"/>
  </w:num>
  <w:num w:numId="38">
    <w:abstractNumId w:val="46"/>
  </w:num>
  <w:num w:numId="39">
    <w:abstractNumId w:val="25"/>
  </w:num>
  <w:num w:numId="40">
    <w:abstractNumId w:val="16"/>
  </w:num>
  <w:num w:numId="41">
    <w:abstractNumId w:val="24"/>
  </w:num>
  <w:num w:numId="42">
    <w:abstractNumId w:val="30"/>
  </w:num>
  <w:num w:numId="43">
    <w:abstractNumId w:val="2"/>
  </w:num>
  <w:num w:numId="44">
    <w:abstractNumId w:val="41"/>
  </w:num>
  <w:num w:numId="45">
    <w:abstractNumId w:val="39"/>
  </w:num>
  <w:num w:numId="46">
    <w:abstractNumId w:val="40"/>
  </w:num>
  <w:num w:numId="47">
    <w:abstractNumId w:val="19"/>
  </w:num>
  <w:num w:numId="48">
    <w:abstractNumId w:val="3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12F68"/>
    <w:rsid w:val="000228F4"/>
    <w:rsid w:val="0002436A"/>
    <w:rsid w:val="00031107"/>
    <w:rsid w:val="00031F17"/>
    <w:rsid w:val="000427C4"/>
    <w:rsid w:val="0004383F"/>
    <w:rsid w:val="0004746F"/>
    <w:rsid w:val="00047D84"/>
    <w:rsid w:val="0005070F"/>
    <w:rsid w:val="0005645C"/>
    <w:rsid w:val="00056F2C"/>
    <w:rsid w:val="00057196"/>
    <w:rsid w:val="0006128E"/>
    <w:rsid w:val="00070098"/>
    <w:rsid w:val="00070FB5"/>
    <w:rsid w:val="00074008"/>
    <w:rsid w:val="00081443"/>
    <w:rsid w:val="000A06E1"/>
    <w:rsid w:val="000B1797"/>
    <w:rsid w:val="000F7269"/>
    <w:rsid w:val="00104B89"/>
    <w:rsid w:val="001138DF"/>
    <w:rsid w:val="00117E2A"/>
    <w:rsid w:val="00126C71"/>
    <w:rsid w:val="001404E3"/>
    <w:rsid w:val="00143B0F"/>
    <w:rsid w:val="00144162"/>
    <w:rsid w:val="00147138"/>
    <w:rsid w:val="00156B03"/>
    <w:rsid w:val="001613F6"/>
    <w:rsid w:val="00162D26"/>
    <w:rsid w:val="0018343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1F2150"/>
    <w:rsid w:val="002030B3"/>
    <w:rsid w:val="002064EC"/>
    <w:rsid w:val="00222CB1"/>
    <w:rsid w:val="00223387"/>
    <w:rsid w:val="00231111"/>
    <w:rsid w:val="0023190C"/>
    <w:rsid w:val="0024540C"/>
    <w:rsid w:val="00245D75"/>
    <w:rsid w:val="002565F8"/>
    <w:rsid w:val="0026080D"/>
    <w:rsid w:val="00263468"/>
    <w:rsid w:val="00283315"/>
    <w:rsid w:val="002863D6"/>
    <w:rsid w:val="002871CA"/>
    <w:rsid w:val="002940CF"/>
    <w:rsid w:val="002C224F"/>
    <w:rsid w:val="002C35A2"/>
    <w:rsid w:val="002D0EF0"/>
    <w:rsid w:val="002D4CCF"/>
    <w:rsid w:val="002E0381"/>
    <w:rsid w:val="002E5738"/>
    <w:rsid w:val="002E5EBD"/>
    <w:rsid w:val="002E71A9"/>
    <w:rsid w:val="002F2921"/>
    <w:rsid w:val="002F4694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65F6A"/>
    <w:rsid w:val="00375CC7"/>
    <w:rsid w:val="00376189"/>
    <w:rsid w:val="00393520"/>
    <w:rsid w:val="00393F78"/>
    <w:rsid w:val="003A1F7D"/>
    <w:rsid w:val="003A2953"/>
    <w:rsid w:val="003B01FC"/>
    <w:rsid w:val="003B79F7"/>
    <w:rsid w:val="003C3317"/>
    <w:rsid w:val="003C4FA2"/>
    <w:rsid w:val="003C7FA9"/>
    <w:rsid w:val="003D07A1"/>
    <w:rsid w:val="003D59C8"/>
    <w:rsid w:val="003E11B7"/>
    <w:rsid w:val="003E4370"/>
    <w:rsid w:val="003F084C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B0CB9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03E18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97A93"/>
    <w:rsid w:val="005A553D"/>
    <w:rsid w:val="005B0E08"/>
    <w:rsid w:val="005B37BD"/>
    <w:rsid w:val="005D243C"/>
    <w:rsid w:val="005E25E7"/>
    <w:rsid w:val="005E2ED8"/>
    <w:rsid w:val="005F624E"/>
    <w:rsid w:val="00601829"/>
    <w:rsid w:val="00603484"/>
    <w:rsid w:val="00603DF4"/>
    <w:rsid w:val="00617E65"/>
    <w:rsid w:val="00652AEA"/>
    <w:rsid w:val="00652C6C"/>
    <w:rsid w:val="00652D26"/>
    <w:rsid w:val="006542FB"/>
    <w:rsid w:val="00654F28"/>
    <w:rsid w:val="00655B6F"/>
    <w:rsid w:val="00660CD7"/>
    <w:rsid w:val="006769DD"/>
    <w:rsid w:val="0068644E"/>
    <w:rsid w:val="0069004B"/>
    <w:rsid w:val="006A546C"/>
    <w:rsid w:val="006B6B24"/>
    <w:rsid w:val="006D3C9F"/>
    <w:rsid w:val="006D7705"/>
    <w:rsid w:val="006E532A"/>
    <w:rsid w:val="006E6B08"/>
    <w:rsid w:val="006E7706"/>
    <w:rsid w:val="006F241F"/>
    <w:rsid w:val="00700AB4"/>
    <w:rsid w:val="0071196A"/>
    <w:rsid w:val="00720901"/>
    <w:rsid w:val="0073176E"/>
    <w:rsid w:val="007465DD"/>
    <w:rsid w:val="00746686"/>
    <w:rsid w:val="0075211D"/>
    <w:rsid w:val="00753149"/>
    <w:rsid w:val="007543CF"/>
    <w:rsid w:val="0076468E"/>
    <w:rsid w:val="007763F6"/>
    <w:rsid w:val="00776D40"/>
    <w:rsid w:val="0079359A"/>
    <w:rsid w:val="00794F1C"/>
    <w:rsid w:val="007A20A1"/>
    <w:rsid w:val="007A3AC5"/>
    <w:rsid w:val="007A7997"/>
    <w:rsid w:val="007B2589"/>
    <w:rsid w:val="007B36E5"/>
    <w:rsid w:val="007C1D60"/>
    <w:rsid w:val="007D4E99"/>
    <w:rsid w:val="007F4C73"/>
    <w:rsid w:val="007F71C4"/>
    <w:rsid w:val="008018A3"/>
    <w:rsid w:val="0080476B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57E0B"/>
    <w:rsid w:val="00862BA3"/>
    <w:rsid w:val="0086454A"/>
    <w:rsid w:val="00867AF2"/>
    <w:rsid w:val="00870A88"/>
    <w:rsid w:val="0088294A"/>
    <w:rsid w:val="008865B8"/>
    <w:rsid w:val="00886756"/>
    <w:rsid w:val="008A5A5B"/>
    <w:rsid w:val="008B3B81"/>
    <w:rsid w:val="008B3C5C"/>
    <w:rsid w:val="008B5103"/>
    <w:rsid w:val="008B5806"/>
    <w:rsid w:val="008D2FDE"/>
    <w:rsid w:val="008D382F"/>
    <w:rsid w:val="008D7BBB"/>
    <w:rsid w:val="008E6BBA"/>
    <w:rsid w:val="008F1A92"/>
    <w:rsid w:val="008F7D04"/>
    <w:rsid w:val="00922944"/>
    <w:rsid w:val="009230EA"/>
    <w:rsid w:val="00923A93"/>
    <w:rsid w:val="00923F4C"/>
    <w:rsid w:val="00924D89"/>
    <w:rsid w:val="00925DF6"/>
    <w:rsid w:val="00950B28"/>
    <w:rsid w:val="00955219"/>
    <w:rsid w:val="0095688A"/>
    <w:rsid w:val="00961E3E"/>
    <w:rsid w:val="009748F6"/>
    <w:rsid w:val="009804E4"/>
    <w:rsid w:val="00982CA1"/>
    <w:rsid w:val="0098517F"/>
    <w:rsid w:val="00986909"/>
    <w:rsid w:val="00996F9A"/>
    <w:rsid w:val="009A1E50"/>
    <w:rsid w:val="009A7445"/>
    <w:rsid w:val="009B260A"/>
    <w:rsid w:val="009B4CDE"/>
    <w:rsid w:val="009B52CD"/>
    <w:rsid w:val="009C43CD"/>
    <w:rsid w:val="009F0BDD"/>
    <w:rsid w:val="009F1E15"/>
    <w:rsid w:val="009F63CA"/>
    <w:rsid w:val="00A01D08"/>
    <w:rsid w:val="00A020E8"/>
    <w:rsid w:val="00A0321A"/>
    <w:rsid w:val="00A064CB"/>
    <w:rsid w:val="00A10D86"/>
    <w:rsid w:val="00A11C5B"/>
    <w:rsid w:val="00A12A04"/>
    <w:rsid w:val="00A155C0"/>
    <w:rsid w:val="00A22DE4"/>
    <w:rsid w:val="00A31E23"/>
    <w:rsid w:val="00A35BED"/>
    <w:rsid w:val="00A46CD4"/>
    <w:rsid w:val="00A52FA9"/>
    <w:rsid w:val="00A56EAB"/>
    <w:rsid w:val="00A63FBE"/>
    <w:rsid w:val="00A7306F"/>
    <w:rsid w:val="00A858BF"/>
    <w:rsid w:val="00A90D46"/>
    <w:rsid w:val="00AA28E3"/>
    <w:rsid w:val="00AA45BA"/>
    <w:rsid w:val="00AA4959"/>
    <w:rsid w:val="00AB403E"/>
    <w:rsid w:val="00AC442B"/>
    <w:rsid w:val="00AD0B6A"/>
    <w:rsid w:val="00AD3696"/>
    <w:rsid w:val="00AE1042"/>
    <w:rsid w:val="00AF227C"/>
    <w:rsid w:val="00AF2809"/>
    <w:rsid w:val="00AF4DD7"/>
    <w:rsid w:val="00AF5476"/>
    <w:rsid w:val="00AF5951"/>
    <w:rsid w:val="00B2209F"/>
    <w:rsid w:val="00B224EE"/>
    <w:rsid w:val="00B24034"/>
    <w:rsid w:val="00B25C2F"/>
    <w:rsid w:val="00B32CAB"/>
    <w:rsid w:val="00B42EDA"/>
    <w:rsid w:val="00B47B65"/>
    <w:rsid w:val="00B50206"/>
    <w:rsid w:val="00B60C79"/>
    <w:rsid w:val="00B60F96"/>
    <w:rsid w:val="00B612EE"/>
    <w:rsid w:val="00B65ECA"/>
    <w:rsid w:val="00B80166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6AAE"/>
    <w:rsid w:val="00BF0BC9"/>
    <w:rsid w:val="00BF7647"/>
    <w:rsid w:val="00C02903"/>
    <w:rsid w:val="00C055ED"/>
    <w:rsid w:val="00C06720"/>
    <w:rsid w:val="00C1663A"/>
    <w:rsid w:val="00C22131"/>
    <w:rsid w:val="00C26F78"/>
    <w:rsid w:val="00C320D4"/>
    <w:rsid w:val="00C416C3"/>
    <w:rsid w:val="00C43D7B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BDD"/>
    <w:rsid w:val="00C91DAF"/>
    <w:rsid w:val="00C964C0"/>
    <w:rsid w:val="00C96B32"/>
    <w:rsid w:val="00CA0E3B"/>
    <w:rsid w:val="00CA451C"/>
    <w:rsid w:val="00CA6EB7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588"/>
    <w:rsid w:val="00D10E46"/>
    <w:rsid w:val="00D20447"/>
    <w:rsid w:val="00D219C1"/>
    <w:rsid w:val="00D21CF6"/>
    <w:rsid w:val="00D232D0"/>
    <w:rsid w:val="00D27258"/>
    <w:rsid w:val="00D3580D"/>
    <w:rsid w:val="00D401E8"/>
    <w:rsid w:val="00D44C4B"/>
    <w:rsid w:val="00D45DED"/>
    <w:rsid w:val="00D463C4"/>
    <w:rsid w:val="00D50D1A"/>
    <w:rsid w:val="00D555BE"/>
    <w:rsid w:val="00D5720A"/>
    <w:rsid w:val="00D645B0"/>
    <w:rsid w:val="00D64D1F"/>
    <w:rsid w:val="00D67329"/>
    <w:rsid w:val="00D700A8"/>
    <w:rsid w:val="00D70D21"/>
    <w:rsid w:val="00D72834"/>
    <w:rsid w:val="00D83CDB"/>
    <w:rsid w:val="00D87449"/>
    <w:rsid w:val="00D901C0"/>
    <w:rsid w:val="00D95D5E"/>
    <w:rsid w:val="00DA05BF"/>
    <w:rsid w:val="00DA4210"/>
    <w:rsid w:val="00DA44BF"/>
    <w:rsid w:val="00DA52E3"/>
    <w:rsid w:val="00DB086E"/>
    <w:rsid w:val="00DB7EA9"/>
    <w:rsid w:val="00DC07FE"/>
    <w:rsid w:val="00DC30F7"/>
    <w:rsid w:val="00DD0A89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797F"/>
    <w:rsid w:val="00E142A7"/>
    <w:rsid w:val="00E173D5"/>
    <w:rsid w:val="00E2208F"/>
    <w:rsid w:val="00E27638"/>
    <w:rsid w:val="00E41AAC"/>
    <w:rsid w:val="00E46288"/>
    <w:rsid w:val="00E531BA"/>
    <w:rsid w:val="00E54F24"/>
    <w:rsid w:val="00E63E9D"/>
    <w:rsid w:val="00E6554E"/>
    <w:rsid w:val="00E800EE"/>
    <w:rsid w:val="00E80930"/>
    <w:rsid w:val="00E81BA0"/>
    <w:rsid w:val="00E86A3A"/>
    <w:rsid w:val="00E870C6"/>
    <w:rsid w:val="00E93712"/>
    <w:rsid w:val="00E9453C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0E46"/>
    <w:rsid w:val="00F2169D"/>
    <w:rsid w:val="00F220BB"/>
    <w:rsid w:val="00F23F79"/>
    <w:rsid w:val="00F24F3D"/>
    <w:rsid w:val="00F25347"/>
    <w:rsid w:val="00F41170"/>
    <w:rsid w:val="00F42BE6"/>
    <w:rsid w:val="00F44ADE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B731-2AA7-45EE-9642-2F2D9DD2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273</cp:revision>
  <cp:lastPrinted>2015-10-15T16:47:00Z</cp:lastPrinted>
  <dcterms:created xsi:type="dcterms:W3CDTF">2015-09-09T06:32:00Z</dcterms:created>
  <dcterms:modified xsi:type="dcterms:W3CDTF">2015-10-15T16:54:00Z</dcterms:modified>
</cp:coreProperties>
</file>