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4251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416C3">
        <w:rPr>
          <w:rFonts w:ascii="Times New Roman" w:hAnsi="Times New Roman" w:cs="Times New Roman"/>
          <w:b/>
          <w:sz w:val="24"/>
          <w:szCs w:val="24"/>
        </w:rPr>
        <w:t>/0</w:t>
      </w:r>
      <w:r w:rsidR="0084251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515EC9" w:rsidRPr="00C416C3">
        <w:rPr>
          <w:rFonts w:ascii="Times New Roman" w:hAnsi="Times New Roman" w:cs="Times New Roman"/>
          <w:sz w:val="24"/>
          <w:szCs w:val="24"/>
        </w:rPr>
        <w:t>0</w:t>
      </w:r>
      <w:r w:rsidR="006E53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E532A" w:rsidRPr="006E532A" w:rsidRDefault="006E532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32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ГЕРБ  за участие в изборите за кмет на кметство Долно </w:t>
      </w:r>
      <w:proofErr w:type="spellStart"/>
      <w:r w:rsidRPr="006E532A">
        <w:rPr>
          <w:rFonts w:ascii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6E532A"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Монтана на 25 октомври 2015 г.</w:t>
      </w:r>
    </w:p>
    <w:p w:rsidR="006E532A" w:rsidRPr="006E532A" w:rsidRDefault="006E532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32A">
        <w:rPr>
          <w:rFonts w:ascii="Times New Roman" w:hAnsi="Times New Roman" w:cs="Times New Roman"/>
          <w:sz w:val="24"/>
          <w:szCs w:val="24"/>
          <w:lang w:eastAsia="bg-BG"/>
        </w:rPr>
        <w:t>Доклад на комисията относно жалбата на Тошко Въртинков</w:t>
      </w:r>
    </w:p>
    <w:p w:rsidR="00F9361A" w:rsidRPr="00C416C3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Разни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</w:t>
      </w:r>
      <w:r w:rsidR="009502DC">
        <w:rPr>
          <w:rFonts w:ascii="Times New Roman" w:hAnsi="Times New Roman" w:cs="Times New Roman"/>
          <w:sz w:val="24"/>
          <w:szCs w:val="24"/>
        </w:rPr>
        <w:t>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6E532A">
        <w:rPr>
          <w:rFonts w:ascii="Times New Roman" w:hAnsi="Times New Roman" w:cs="Times New Roman"/>
          <w:sz w:val="24"/>
          <w:szCs w:val="24"/>
        </w:rPr>
        <w:t>ИЕМА проекта за дневен ред на 0</w:t>
      </w:r>
      <w:r w:rsidR="006E53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532A" w:rsidRPr="006E532A" w:rsidRDefault="006E532A" w:rsidP="006E53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32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ПП ГЕРБ  за участие в изборите за кмет на кметство Долно </w:t>
      </w:r>
      <w:proofErr w:type="spellStart"/>
      <w:r w:rsidRPr="006E532A">
        <w:rPr>
          <w:rFonts w:ascii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6E532A"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Монтана на 25 октомври 2015 г.</w:t>
      </w:r>
    </w:p>
    <w:p w:rsidR="006E532A" w:rsidRPr="006E532A" w:rsidRDefault="006E532A" w:rsidP="006E53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32A">
        <w:rPr>
          <w:rFonts w:ascii="Times New Roman" w:hAnsi="Times New Roman" w:cs="Times New Roman"/>
          <w:sz w:val="24"/>
          <w:szCs w:val="24"/>
          <w:lang w:eastAsia="bg-BG"/>
        </w:rPr>
        <w:t>Доклад на комисията относно жалбата на Тошко Въртинков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Разни</w:t>
      </w: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премина към 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BC537E" w:rsidRPr="00560E12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ГЕРБ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кметство с. Долно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Белотинци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B2209F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приложение № 4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МИ от ПП ГЕРБ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 от ИВАЙЛО ИВАНОВ ПЕТРОВ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 от ДИЛЯН СТАНИМИРОВ ДИМИТРОВ упълномощен от БОЙКО МЕТОДИЕВ БОРИСОВ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в качеството му на председател и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партията, заведено под № 7 на 08.09.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г. в регистъра на партиите, коалиции, местни коалиции и инициативните комитети 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0F5434">
        <w:rPr>
          <w:rFonts w:ascii="Times New Roman" w:eastAsia="Times New Roman" w:hAnsi="Times New Roman"/>
          <w:sz w:val="24"/>
          <w:szCs w:val="24"/>
          <w:lang w:eastAsia="bg-BG"/>
        </w:rPr>
        <w:t>и за кметове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B2209F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BC537E" w:rsidRPr="00560E12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в ЦИК от което видно, че е регистрирана партията и наименованието за отпечатване в бюлетината е политическа партия</w:t>
      </w:r>
      <w:r w:rsidRPr="00EC0A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 ГЕРБ, както и Решение №1553 - МИ/28.08.2015 г. на ЦИК заверено копие, заверено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копие на удостоверение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.№1545/2007 г от 14.08.2015 г. издадено от СГС Търговско отделение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BC537E" w:rsidRPr="00560E12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 Пълномощни – 2 броя за лицето, упълномощено да представлява партията пред ОИК, както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него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BC537E" w:rsidRPr="00560E12" w:rsidRDefault="00BC537E" w:rsidP="00BC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147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5EA8">
        <w:rPr>
          <w:rFonts w:ascii="Times New Roman" w:eastAsia="Times New Roman" w:hAnsi="Times New Roman"/>
          <w:sz w:val="24"/>
          <w:szCs w:val="24"/>
          <w:lang w:eastAsia="bg-BG"/>
        </w:rPr>
        <w:t>за кметове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за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участие в изборите за</w:t>
      </w:r>
      <w:r w:rsidRPr="00AE07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кметство с. Долно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Белотинци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  <w:r w:rsidR="00E020E6">
        <w:rPr>
          <w:rFonts w:ascii="Times New Roman" w:eastAsia="Times New Roman" w:hAnsi="Times New Roman"/>
          <w:sz w:val="24"/>
          <w:szCs w:val="24"/>
          <w:lang w:eastAsia="bg-BG"/>
        </w:rPr>
        <w:t>Дебати нямаше.</w:t>
      </w:r>
    </w:p>
    <w:p w:rsidR="00E020E6" w:rsidRDefault="00E020E6" w:rsidP="00E0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47,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E020E6" w:rsidRPr="00D46665" w:rsidRDefault="00E020E6" w:rsidP="00E02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4666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4666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E020E6" w:rsidRPr="00560E12" w:rsidRDefault="00E020E6" w:rsidP="00E0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ГЕРБ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</w:t>
      </w:r>
      <w:r w:rsidRPr="00C8321A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кметство с. Долно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Белотинци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E020E6" w:rsidRPr="00560E12" w:rsidRDefault="00E020E6" w:rsidP="00E0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</w:p>
    <w:p w:rsidR="00BC537E" w:rsidRPr="00BC537E" w:rsidRDefault="00E020E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E020E6" w:rsidRDefault="00E020E6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58BF" w:rsidRPr="00C416C3">
        <w:rPr>
          <w:rFonts w:ascii="Times New Roman" w:hAnsi="Times New Roman" w:cs="Times New Roman"/>
          <w:sz w:val="24"/>
          <w:szCs w:val="24"/>
        </w:rPr>
        <w:t xml:space="preserve">омисия в състав 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Кирилов Петков, Йордан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Любчов</w:t>
      </w:r>
      <w:proofErr w:type="spellEnd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и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Славиан</w:t>
      </w:r>
      <w:proofErr w:type="spellEnd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 извършиха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проверка в с. Стубел на ул. „Първа” № 46 /сградата на бившата аптека, където е образуван</w:t>
      </w:r>
      <w:r w:rsidR="00B60C7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122900076</w:t>
      </w:r>
      <w:r w:rsidR="00B60C7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58BF" w:rsidRDefault="00E020E6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 докладва г-н Петко Петков: При огледа на помещението, предназначено за СИК се установи, че по площ помещението отговаря на изискванията за СИК. Стълбите пред помещението не възпрепятстват гласоподавателите да упражнят своя вот. След раз</w:t>
      </w:r>
      <w:r w:rsidR="00842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искванията комисията </w:t>
      </w:r>
      <w:proofErr w:type="spellStart"/>
      <w:r w:rsidR="008425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дава</w:t>
      </w:r>
      <w:proofErr w:type="spellEnd"/>
      <w:r w:rsidR="008425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425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становище,</w:t>
      </w:r>
      <w:r w:rsidR="008425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жалбата е неоснователна.</w:t>
      </w:r>
    </w:p>
    <w:p w:rsidR="00B2209F" w:rsidRPr="00B2209F" w:rsidRDefault="000F7269" w:rsidP="00B2209F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Димитрова: Да се изготви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</w:t>
      </w:r>
      <w:proofErr w:type="spellEnd"/>
      <w:r w:rsidR="00B220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относно жалбата</w:t>
      </w:r>
      <w:r w:rsidR="00B22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комисията извършила проверката. </w:t>
      </w:r>
    </w:p>
    <w:p w:rsidR="00813C8A" w:rsidRDefault="00813C8A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13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ред:</w:t>
      </w:r>
    </w:p>
    <w:p w:rsidR="00813C8A" w:rsidRDefault="00813C8A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C8A"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Камелия Александрова докладва относно необходимостта на ОИК – Монтана за канцелар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материали и консумативи. До кмета на Община Монтана ще бъде изпратена заявка за необходимите канцеларски материали и консумативи.</w:t>
      </w:r>
    </w:p>
    <w:p w:rsidR="00223387" w:rsidRDefault="00223387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Румен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относно възнагражденията на ОИК – Монтана.</w:t>
      </w:r>
    </w:p>
    <w:p w:rsidR="00223387" w:rsidRPr="00813C8A" w:rsidRDefault="000F7269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Петко Петков </w:t>
      </w:r>
      <w:r w:rsidR="00223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необходимостта от още един брой технически сътрудни</w:t>
      </w:r>
      <w:r w:rsidR="00CD4226">
        <w:rPr>
          <w:rFonts w:ascii="Times New Roman" w:eastAsia="Times New Roman" w:hAnsi="Times New Roman" w:cs="Times New Roman"/>
          <w:sz w:val="24"/>
          <w:szCs w:val="24"/>
          <w:lang w:eastAsia="bg-BG"/>
        </w:rPr>
        <w:t>к поради големия брой СИК на територията на Община Монтана.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C416C3">
        <w:rPr>
          <w:rFonts w:ascii="Times New Roman" w:hAnsi="Times New Roman" w:cs="Times New Roman"/>
          <w:sz w:val="24"/>
          <w:szCs w:val="24"/>
        </w:rPr>
        <w:t>Гоцов</w:t>
      </w:r>
      <w:proofErr w:type="spellEnd"/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B6443"/>
    <w:rsid w:val="000F7269"/>
    <w:rsid w:val="00117E2A"/>
    <w:rsid w:val="00144162"/>
    <w:rsid w:val="001613F6"/>
    <w:rsid w:val="001838D2"/>
    <w:rsid w:val="001C3BB0"/>
    <w:rsid w:val="001D0B8F"/>
    <w:rsid w:val="00223387"/>
    <w:rsid w:val="00263468"/>
    <w:rsid w:val="002863D6"/>
    <w:rsid w:val="002D0EF0"/>
    <w:rsid w:val="002E0381"/>
    <w:rsid w:val="002E5EBD"/>
    <w:rsid w:val="002E71A9"/>
    <w:rsid w:val="00302BD0"/>
    <w:rsid w:val="00311617"/>
    <w:rsid w:val="00322A4B"/>
    <w:rsid w:val="003369FE"/>
    <w:rsid w:val="00393F78"/>
    <w:rsid w:val="00403179"/>
    <w:rsid w:val="00430D13"/>
    <w:rsid w:val="00437A9D"/>
    <w:rsid w:val="00485E76"/>
    <w:rsid w:val="0049564C"/>
    <w:rsid w:val="004B2232"/>
    <w:rsid w:val="004E40A4"/>
    <w:rsid w:val="005114B5"/>
    <w:rsid w:val="00515EC9"/>
    <w:rsid w:val="00587302"/>
    <w:rsid w:val="005B0E08"/>
    <w:rsid w:val="005F624E"/>
    <w:rsid w:val="006A546C"/>
    <w:rsid w:val="006E532A"/>
    <w:rsid w:val="00746686"/>
    <w:rsid w:val="00753149"/>
    <w:rsid w:val="007543CF"/>
    <w:rsid w:val="00794F1C"/>
    <w:rsid w:val="007A3AC5"/>
    <w:rsid w:val="007C1D60"/>
    <w:rsid w:val="00807A13"/>
    <w:rsid w:val="00807C88"/>
    <w:rsid w:val="008100D1"/>
    <w:rsid w:val="00813C8A"/>
    <w:rsid w:val="0083416F"/>
    <w:rsid w:val="0084251F"/>
    <w:rsid w:val="0086454A"/>
    <w:rsid w:val="008D2FDE"/>
    <w:rsid w:val="008D382F"/>
    <w:rsid w:val="00925DF6"/>
    <w:rsid w:val="009502DC"/>
    <w:rsid w:val="0095688A"/>
    <w:rsid w:val="00961E3E"/>
    <w:rsid w:val="00996F9A"/>
    <w:rsid w:val="009B4CDE"/>
    <w:rsid w:val="009B52CD"/>
    <w:rsid w:val="009C43CD"/>
    <w:rsid w:val="009F0BDD"/>
    <w:rsid w:val="00A11C5B"/>
    <w:rsid w:val="00A22DE4"/>
    <w:rsid w:val="00A31E23"/>
    <w:rsid w:val="00A7306F"/>
    <w:rsid w:val="00A858BF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9013A"/>
    <w:rsid w:val="00BB058F"/>
    <w:rsid w:val="00BC537E"/>
    <w:rsid w:val="00C02903"/>
    <w:rsid w:val="00C06720"/>
    <w:rsid w:val="00C416C3"/>
    <w:rsid w:val="00C6044F"/>
    <w:rsid w:val="00C75C2F"/>
    <w:rsid w:val="00C83BDD"/>
    <w:rsid w:val="00CA451C"/>
    <w:rsid w:val="00CC35EE"/>
    <w:rsid w:val="00CD4226"/>
    <w:rsid w:val="00CE1099"/>
    <w:rsid w:val="00CE28E4"/>
    <w:rsid w:val="00CF5712"/>
    <w:rsid w:val="00D46665"/>
    <w:rsid w:val="00D5720A"/>
    <w:rsid w:val="00D645B0"/>
    <w:rsid w:val="00D700A8"/>
    <w:rsid w:val="00D72834"/>
    <w:rsid w:val="00D87449"/>
    <w:rsid w:val="00D94A5F"/>
    <w:rsid w:val="00DA05BF"/>
    <w:rsid w:val="00DA44BF"/>
    <w:rsid w:val="00DB7EA9"/>
    <w:rsid w:val="00DD2729"/>
    <w:rsid w:val="00DF3344"/>
    <w:rsid w:val="00DF4571"/>
    <w:rsid w:val="00E020E6"/>
    <w:rsid w:val="00E02541"/>
    <w:rsid w:val="00E54F24"/>
    <w:rsid w:val="00E800EE"/>
    <w:rsid w:val="00E81BA0"/>
    <w:rsid w:val="00E86A3A"/>
    <w:rsid w:val="00EF7656"/>
    <w:rsid w:val="00F00C23"/>
    <w:rsid w:val="00F048BC"/>
    <w:rsid w:val="00F11548"/>
    <w:rsid w:val="00F15958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28D3-B788-41D3-8C10-65A1575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11</cp:revision>
  <cp:lastPrinted>2015-09-08T11:35:00Z</cp:lastPrinted>
  <dcterms:created xsi:type="dcterms:W3CDTF">2015-09-09T06:32:00Z</dcterms:created>
  <dcterms:modified xsi:type="dcterms:W3CDTF">2015-09-17T15:53:00Z</dcterms:modified>
</cp:coreProperties>
</file>