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C416C3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C416C3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A7306F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C416C3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C416C3" w:rsidRDefault="00515EC9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Pr="00C416C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C416C3">
        <w:rPr>
          <w:rFonts w:ascii="Times New Roman" w:hAnsi="Times New Roman" w:cs="Times New Roman"/>
          <w:b/>
          <w:sz w:val="24"/>
          <w:szCs w:val="24"/>
        </w:rPr>
        <w:t>/0</w:t>
      </w:r>
      <w:r w:rsidRPr="00C416C3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9C43CD" w:rsidRPr="00C416C3">
        <w:rPr>
          <w:rFonts w:ascii="Times New Roman" w:hAnsi="Times New Roman" w:cs="Times New Roman"/>
          <w:b/>
          <w:sz w:val="24"/>
          <w:szCs w:val="24"/>
        </w:rPr>
        <w:t>.09.2015</w:t>
      </w:r>
    </w:p>
    <w:p w:rsidR="00A7306F" w:rsidRPr="00C416C3" w:rsidRDefault="00A7306F" w:rsidP="00A73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1A9" w:rsidRPr="00C416C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416C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515EC9" w:rsidRPr="00C416C3">
        <w:rPr>
          <w:rFonts w:ascii="Times New Roman" w:hAnsi="Times New Roman" w:cs="Times New Roman"/>
          <w:sz w:val="24"/>
          <w:szCs w:val="24"/>
        </w:rPr>
        <w:t>0</w:t>
      </w:r>
      <w:r w:rsidR="00515EC9" w:rsidRPr="00C416C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15EC9" w:rsidRPr="00C416C3">
        <w:rPr>
          <w:rFonts w:ascii="Times New Roman" w:hAnsi="Times New Roman" w:cs="Times New Roman"/>
          <w:sz w:val="24"/>
          <w:szCs w:val="24"/>
        </w:rPr>
        <w:t>.09.2015 г. в 1</w:t>
      </w:r>
      <w:r w:rsidR="00515EC9" w:rsidRPr="00C416C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D0B8F" w:rsidRPr="00C416C3">
        <w:rPr>
          <w:rFonts w:ascii="Times New Roman" w:hAnsi="Times New Roman" w:cs="Times New Roman"/>
          <w:sz w:val="24"/>
          <w:szCs w:val="24"/>
        </w:rPr>
        <w:t>,00 часа, в гр. Монтана, О</w:t>
      </w:r>
      <w:r w:rsidRPr="00C416C3">
        <w:rPr>
          <w:rFonts w:ascii="Times New Roman" w:hAnsi="Times New Roman" w:cs="Times New Roman"/>
          <w:sz w:val="24"/>
          <w:szCs w:val="24"/>
        </w:rPr>
        <w:t>ИК – Монтана проведе първото си заседание.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C416C3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515EC9" w:rsidRPr="00C416C3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C416C3">
        <w:rPr>
          <w:rFonts w:ascii="Times New Roman" w:hAnsi="Times New Roman" w:cs="Times New Roman"/>
          <w:sz w:val="24"/>
          <w:szCs w:val="24"/>
        </w:rPr>
        <w:t>.</w:t>
      </w:r>
      <w:r w:rsidR="00515EC9" w:rsidRPr="00C41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C416C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C416C3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C416C3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C416C3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C416C3">
        <w:rPr>
          <w:rFonts w:ascii="Times New Roman" w:hAnsi="Times New Roman" w:cs="Times New Roman"/>
          <w:sz w:val="24"/>
          <w:szCs w:val="24"/>
        </w:rPr>
        <w:t>П</w:t>
      </w:r>
      <w:r w:rsidRPr="00C416C3">
        <w:rPr>
          <w:rFonts w:ascii="Times New Roman" w:hAnsi="Times New Roman" w:cs="Times New Roman"/>
          <w:sz w:val="24"/>
          <w:szCs w:val="24"/>
        </w:rPr>
        <w:t>р</w:t>
      </w:r>
      <w:r w:rsidR="00FA35C6" w:rsidRPr="00C416C3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C416C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C416C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F9361A" w:rsidRPr="00C416C3" w:rsidRDefault="00F9361A" w:rsidP="00EF7656">
      <w:pPr>
        <w:pStyle w:val="ListParagraph"/>
        <w:numPr>
          <w:ilvl w:val="0"/>
          <w:numId w:val="9"/>
        </w:numPr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6C3">
        <w:rPr>
          <w:rFonts w:ascii="Times New Roman" w:hAnsi="Times New Roman" w:cs="Times New Roman"/>
          <w:sz w:val="24"/>
          <w:szCs w:val="24"/>
          <w:lang w:eastAsia="bg-BG"/>
        </w:rPr>
        <w:t xml:space="preserve">Определяне на технически сътрудник на </w:t>
      </w:r>
      <w:r w:rsidRPr="00C416C3">
        <w:rPr>
          <w:rFonts w:ascii="Times New Roman" w:hAnsi="Times New Roman" w:cs="Times New Roman"/>
          <w:sz w:val="24"/>
          <w:szCs w:val="24"/>
          <w:lang w:val="en-US" w:eastAsia="bg-BG"/>
        </w:rPr>
        <w:t>O</w:t>
      </w:r>
      <w:r w:rsidRPr="00C416C3">
        <w:rPr>
          <w:rFonts w:ascii="Times New Roman" w:hAnsi="Times New Roman" w:cs="Times New Roman"/>
          <w:sz w:val="24"/>
          <w:szCs w:val="24"/>
          <w:lang w:eastAsia="bg-BG"/>
        </w:rPr>
        <w:t xml:space="preserve">ИК – Монтана и неговото възнаграждение съобразно решение № </w:t>
      </w:r>
      <w:r w:rsidRPr="00C416C3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1546 - </w:t>
      </w:r>
      <w:r w:rsidRPr="00C416C3">
        <w:rPr>
          <w:rFonts w:ascii="Times New Roman" w:hAnsi="Times New Roman" w:cs="Times New Roman"/>
          <w:sz w:val="24"/>
          <w:szCs w:val="24"/>
          <w:lang w:eastAsia="bg-BG"/>
        </w:rPr>
        <w:t xml:space="preserve"> МИ/НР от 27.08.2015 г. на ЦИК, във връзка с подпомагането и обезпечаването на дейността на ОИК.</w:t>
      </w:r>
    </w:p>
    <w:p w:rsidR="00F9361A" w:rsidRPr="00C416C3" w:rsidRDefault="00F9361A" w:rsidP="00FA35C6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  <w:lang w:eastAsia="bg-BG"/>
        </w:rPr>
        <w:t>Регистрация на ПП ПАРТИЯ НА ЗЕЛЕНИТЕ  за участие в изборите за кметове на кметства за община Монтана на 25 октомври 2015 г.</w:t>
      </w:r>
    </w:p>
    <w:p w:rsidR="00F9361A" w:rsidRPr="00C416C3" w:rsidRDefault="00F9361A" w:rsidP="00FA35C6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  <w:lang w:eastAsia="bg-BG"/>
        </w:rPr>
        <w:t>Регистрация на  ПП  ПАРТИЯ НА ЗЕЛЕНИТЕ  за участие в изборите за общински съветници на община Монтана на 25 октомври 2015 г.</w:t>
      </w:r>
    </w:p>
    <w:p w:rsidR="00F9361A" w:rsidRPr="00C416C3" w:rsidRDefault="00F9361A" w:rsidP="00FA35C6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  <w:lang w:eastAsia="bg-BG"/>
        </w:rPr>
        <w:t>Регистрация на</w:t>
      </w:r>
      <w:r w:rsidRPr="00C416C3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416C3">
        <w:rPr>
          <w:rFonts w:ascii="Times New Roman" w:hAnsi="Times New Roman" w:cs="Times New Roman"/>
          <w:sz w:val="24"/>
          <w:szCs w:val="24"/>
          <w:lang w:eastAsia="bg-BG"/>
        </w:rPr>
        <w:t xml:space="preserve"> ПП ПАРТИЯ НА ЗЕЛЕНИТЕ  за участие в изборите за кмет </w:t>
      </w:r>
      <w:proofErr w:type="spellStart"/>
      <w:r w:rsidRPr="00C416C3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C416C3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416C3">
        <w:rPr>
          <w:rFonts w:ascii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C416C3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416C3">
        <w:rPr>
          <w:rFonts w:ascii="Times New Roman" w:hAnsi="Times New Roman" w:cs="Times New Roman"/>
          <w:sz w:val="24"/>
          <w:szCs w:val="24"/>
          <w:lang w:val="en-US" w:eastAsia="bg-BG"/>
        </w:rPr>
        <w:t>Монтана</w:t>
      </w:r>
      <w:proofErr w:type="spellEnd"/>
      <w:r w:rsidRPr="00C416C3">
        <w:rPr>
          <w:rFonts w:ascii="Times New Roman" w:hAnsi="Times New Roman" w:cs="Times New Roman"/>
          <w:sz w:val="24"/>
          <w:szCs w:val="24"/>
          <w:lang w:eastAsia="bg-BG"/>
        </w:rPr>
        <w:t xml:space="preserve"> на 25 октомври 2015 г.</w:t>
      </w:r>
    </w:p>
    <w:p w:rsidR="00F9361A" w:rsidRPr="00C416C3" w:rsidRDefault="00F9361A" w:rsidP="00FA35C6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Разни</w:t>
      </w:r>
    </w:p>
    <w:p w:rsidR="008D382F" w:rsidRPr="00C416C3" w:rsidRDefault="008D382F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359B2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Pr="00C416C3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C416C3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ПР</w:t>
      </w:r>
      <w:r w:rsidR="00F9361A" w:rsidRPr="00C416C3">
        <w:rPr>
          <w:rFonts w:ascii="Times New Roman" w:hAnsi="Times New Roman" w:cs="Times New Roman"/>
          <w:sz w:val="24"/>
          <w:szCs w:val="24"/>
        </w:rPr>
        <w:t>ИЕМА проекта за дневен ред на 07</w:t>
      </w:r>
      <w:r w:rsidRPr="00C416C3">
        <w:rPr>
          <w:rFonts w:ascii="Times New Roman" w:hAnsi="Times New Roman" w:cs="Times New Roman"/>
          <w:sz w:val="24"/>
          <w:szCs w:val="24"/>
        </w:rPr>
        <w:t>.09.2015 г. както следва:</w:t>
      </w:r>
    </w:p>
    <w:p w:rsidR="00F9361A" w:rsidRPr="00C416C3" w:rsidRDefault="00F9361A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9361A" w:rsidRPr="00C416C3" w:rsidRDefault="00F9361A" w:rsidP="00F9361A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6C3">
        <w:rPr>
          <w:rFonts w:ascii="Times New Roman" w:hAnsi="Times New Roman" w:cs="Times New Roman"/>
          <w:sz w:val="24"/>
          <w:szCs w:val="24"/>
          <w:lang w:eastAsia="bg-BG"/>
        </w:rPr>
        <w:t xml:space="preserve">Определяне на технически сътрудник на </w:t>
      </w:r>
      <w:r w:rsidRPr="00C416C3">
        <w:rPr>
          <w:rFonts w:ascii="Times New Roman" w:hAnsi="Times New Roman" w:cs="Times New Roman"/>
          <w:sz w:val="24"/>
          <w:szCs w:val="24"/>
          <w:lang w:val="en-US" w:eastAsia="bg-BG"/>
        </w:rPr>
        <w:t>O</w:t>
      </w:r>
      <w:r w:rsidRPr="00C416C3">
        <w:rPr>
          <w:rFonts w:ascii="Times New Roman" w:hAnsi="Times New Roman" w:cs="Times New Roman"/>
          <w:sz w:val="24"/>
          <w:szCs w:val="24"/>
          <w:lang w:eastAsia="bg-BG"/>
        </w:rPr>
        <w:t xml:space="preserve">ИК – Монтана и неговото възнаграждение съобразно решение № </w:t>
      </w:r>
      <w:r w:rsidRPr="00C416C3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1546 - </w:t>
      </w:r>
      <w:r w:rsidRPr="00C416C3">
        <w:rPr>
          <w:rFonts w:ascii="Times New Roman" w:hAnsi="Times New Roman" w:cs="Times New Roman"/>
          <w:sz w:val="24"/>
          <w:szCs w:val="24"/>
          <w:lang w:eastAsia="bg-BG"/>
        </w:rPr>
        <w:t xml:space="preserve"> МИ/НР от 27.08.2015 г. на ЦИК, във връзка с подпомагането и обезпечаването на дейността на ОИК.</w:t>
      </w:r>
    </w:p>
    <w:p w:rsidR="00F9361A" w:rsidRPr="00C416C3" w:rsidRDefault="00F9361A" w:rsidP="00F9361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  <w:lang w:eastAsia="bg-BG"/>
        </w:rPr>
        <w:t>Регистрация на ПП ПАРТИЯ НА ЗЕЛЕНИТЕ  за участие в изборите за кметове на кметства за община Монтана на 25 октомври 2015 г.</w:t>
      </w:r>
    </w:p>
    <w:p w:rsidR="00F9361A" w:rsidRPr="00C416C3" w:rsidRDefault="00F9361A" w:rsidP="00F9361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  <w:lang w:eastAsia="bg-BG"/>
        </w:rPr>
        <w:t>Регистрация на  ПП  ПАРТИЯ НА ЗЕЛЕНИТЕ  за участие в изборите за общински съветници на община Монтана на 25 октомври 2015 г.</w:t>
      </w:r>
    </w:p>
    <w:p w:rsidR="00F9361A" w:rsidRPr="00C416C3" w:rsidRDefault="00F9361A" w:rsidP="00F9361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  <w:lang w:eastAsia="bg-BG"/>
        </w:rPr>
        <w:t>Регистрация на</w:t>
      </w:r>
      <w:r w:rsidRPr="00C416C3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416C3">
        <w:rPr>
          <w:rFonts w:ascii="Times New Roman" w:hAnsi="Times New Roman" w:cs="Times New Roman"/>
          <w:sz w:val="24"/>
          <w:szCs w:val="24"/>
          <w:lang w:eastAsia="bg-BG"/>
        </w:rPr>
        <w:t xml:space="preserve"> ПП ПАРТИЯ НА ЗЕЛЕНИТЕ  за участие в изборите за кмет </w:t>
      </w:r>
      <w:proofErr w:type="spellStart"/>
      <w:r w:rsidRPr="00C416C3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C416C3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416C3">
        <w:rPr>
          <w:rFonts w:ascii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C416C3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416C3">
        <w:rPr>
          <w:rFonts w:ascii="Times New Roman" w:hAnsi="Times New Roman" w:cs="Times New Roman"/>
          <w:sz w:val="24"/>
          <w:szCs w:val="24"/>
          <w:lang w:val="en-US" w:eastAsia="bg-BG"/>
        </w:rPr>
        <w:t>Монтана</w:t>
      </w:r>
      <w:proofErr w:type="spellEnd"/>
      <w:r w:rsidRPr="00C416C3">
        <w:rPr>
          <w:rFonts w:ascii="Times New Roman" w:hAnsi="Times New Roman" w:cs="Times New Roman"/>
          <w:sz w:val="24"/>
          <w:szCs w:val="24"/>
          <w:lang w:eastAsia="bg-BG"/>
        </w:rPr>
        <w:t xml:space="preserve"> на 25 октомври 2015 г.</w:t>
      </w:r>
    </w:p>
    <w:p w:rsidR="00F9361A" w:rsidRPr="00C416C3" w:rsidRDefault="00F9361A" w:rsidP="00F9361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Разни</w:t>
      </w:r>
    </w:p>
    <w:p w:rsidR="00961E3E" w:rsidRPr="00C416C3" w:rsidRDefault="00961E3E" w:rsidP="00961E3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9361A" w:rsidRPr="00C416C3" w:rsidRDefault="00961E3E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премина към т.1 от дн</w:t>
      </w:r>
      <w:r w:rsidR="00746686" w:rsidRPr="00C416C3">
        <w:rPr>
          <w:rFonts w:ascii="Times New Roman" w:hAnsi="Times New Roman" w:cs="Times New Roman"/>
          <w:sz w:val="24"/>
          <w:szCs w:val="24"/>
        </w:rPr>
        <w:t>евния ред.</w:t>
      </w:r>
    </w:p>
    <w:p w:rsidR="00F9361A" w:rsidRPr="00C416C3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>По т.1</w:t>
      </w:r>
      <w:r w:rsidR="00F9361A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393F78" w:rsidRPr="00C416C3" w:rsidRDefault="00E54F24" w:rsidP="00393F78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</w:t>
      </w:r>
      <w:r w:rsidR="00C83BDD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яне на технически сътрудник на О</w:t>
      </w: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ИК – Монтана и неговото възнаграждение съобразно решение №</w:t>
      </w:r>
      <w:r w:rsidRPr="00C416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416C3">
        <w:rPr>
          <w:rFonts w:ascii="Times New Roman" w:hAnsi="Times New Roman" w:cs="Times New Roman"/>
          <w:sz w:val="24"/>
          <w:szCs w:val="24"/>
          <w:lang w:val="en-US" w:eastAsia="bg-BG"/>
        </w:rPr>
        <w:t>1546 -</w:t>
      </w: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МИ/НР от 27.08.2015 г. на ЦИК, във връзка с подпомагането и обезпечаването на дейността на ОИК.</w:t>
      </w:r>
      <w:r w:rsidR="00DA05BF" w:rsidRPr="00C416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="00DA05BF" w:rsidRPr="00C416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След</w:t>
      </w:r>
      <w:proofErr w:type="spellEnd"/>
      <w:r w:rsidR="00DA05BF" w:rsidRPr="00C416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DA05BF" w:rsidRPr="00C416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което</w:t>
      </w:r>
      <w:proofErr w:type="spellEnd"/>
      <w:r w:rsidR="00DA05BF" w:rsidRPr="00C416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DA05BF" w:rsidRPr="00C416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председателят</w:t>
      </w:r>
      <w:proofErr w:type="spellEnd"/>
      <w:r w:rsidR="00DA05BF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A05BF" w:rsidRPr="00C416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прикани</w:t>
      </w:r>
      <w:proofErr w:type="spellEnd"/>
      <w:r w:rsidR="00DA05BF" w:rsidRPr="00C416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DA05BF" w:rsidRPr="00C416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</w:t>
      </w:r>
      <w:proofErr w:type="spellEnd"/>
      <w:r w:rsidR="002E71A9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proofErr w:type="spellStart"/>
      <w:r w:rsidR="00DA05BF" w:rsidRPr="00C416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тава</w:t>
      </w:r>
      <w:proofErr w:type="spellEnd"/>
      <w:r w:rsidR="00DA05BF" w:rsidRPr="00C416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DA05BF" w:rsidRPr="00C416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към</w:t>
      </w:r>
      <w:proofErr w:type="spellEnd"/>
      <w:r w:rsidR="00DA05BF" w:rsidRPr="00C416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DA05BF" w:rsidRPr="00C416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предложения</w:t>
      </w:r>
      <w:proofErr w:type="spellEnd"/>
      <w:r w:rsidR="00DA05BF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  <w:r w:rsidR="00393F78" w:rsidRPr="00C416C3">
        <w:rPr>
          <w:rFonts w:ascii="Times New Roman" w:hAnsi="Times New Roman" w:cs="Times New Roman"/>
          <w:sz w:val="24"/>
          <w:szCs w:val="24"/>
        </w:rPr>
        <w:t xml:space="preserve"> Други предложения нямаше, поради което се премина към поименно и явно гласуване. </w:t>
      </w:r>
    </w:p>
    <w:p w:rsidR="00E54F24" w:rsidRPr="00C416C3" w:rsidRDefault="00E54F24" w:rsidP="00E54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1, във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. с чл.78 от ИК и решение № 1546 – МИ/НР от 27.08.2015 г. на ЦИК,   О</w:t>
      </w:r>
      <w:r w:rsidR="007543CF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 – Монтана след гласуване </w:t>
      </w:r>
      <w:r w:rsidR="002E71A9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поименно и </w:t>
      </w:r>
      <w:r w:rsidR="007543CF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единодушно</w:t>
      </w: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</w:p>
    <w:p w:rsidR="00E54F24" w:rsidRPr="0004164F" w:rsidRDefault="00E54F24" w:rsidP="00E54F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416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416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4164F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04164F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</w:p>
    <w:p w:rsidR="00E54F24" w:rsidRPr="00C416C3" w:rsidRDefault="00E54F24" w:rsidP="00E54F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ОПРЕДЕЛЯ броя на специалистите, които ще подпомагат дейността на Общинска избирателна комисия - Монтана и техните функции, както следва:</w:t>
      </w:r>
    </w:p>
    <w:p w:rsidR="00E54F24" w:rsidRPr="00C416C3" w:rsidRDefault="00E54F24" w:rsidP="00E54F24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416C3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C416C3">
        <w:rPr>
          <w:rFonts w:ascii="Times New Roman" w:hAnsi="Times New Roman" w:cs="Times New Roman"/>
          <w:b/>
          <w:sz w:val="24"/>
          <w:szCs w:val="24"/>
        </w:rPr>
        <w:t>Един</w:t>
      </w:r>
      <w:r w:rsidRPr="00C416C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C416C3">
        <w:rPr>
          <w:rFonts w:ascii="Times New Roman" w:hAnsi="Times New Roman" w:cs="Times New Roman"/>
          <w:sz w:val="24"/>
          <w:szCs w:val="24"/>
        </w:rPr>
        <w:t xml:space="preserve"> брой технически сътрудник- ще подпомага дейността на Общинската избирателна комисия, като оформят технически, изготвените от членовете на комисията проекти на решения, входяща и изходяща кореспонденция, удостоверения, отговаря за архивирането и класифицирането на всички актове и документи на комисията.</w:t>
      </w:r>
    </w:p>
    <w:p w:rsidR="00E54F24" w:rsidRPr="00C416C3" w:rsidRDefault="00E54F24" w:rsidP="00E54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6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 </w:t>
      </w: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</w:t>
      </w:r>
      <w:r w:rsidRPr="00C416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технически сътрудник </w:t>
      </w:r>
      <w:r w:rsidRPr="00C416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НИКОЛОВА ТОДОРОВА, с възнаграждение в размер на 380 лв. месечно,</w:t>
      </w:r>
      <w:r w:rsidRPr="00C416C3">
        <w:rPr>
          <w:rFonts w:ascii="Times New Roman" w:hAnsi="Times New Roman" w:cs="Times New Roman"/>
          <w:sz w:val="24"/>
          <w:szCs w:val="24"/>
        </w:rPr>
        <w:t xml:space="preserve"> следва да сключи договор за назначаването, при спазване на следните условия: срок на изпълнение на договора - от датата на вземане на настоящото решение до дата на изпълнение на правомощията на</w:t>
      </w: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- Монтана</w:t>
      </w:r>
    </w:p>
    <w:p w:rsidR="00E54F24" w:rsidRPr="00C416C3" w:rsidRDefault="00E54F24" w:rsidP="00E54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ЗАДЪЛЖАВА председателят на ОИК - Монтана, да уведоми своевременно кмета на град  Монтана, за да се сключи граждански договор, като предостави препис от настоящето решение. </w:t>
      </w:r>
    </w:p>
    <w:p w:rsidR="00C06720" w:rsidRPr="00C416C3" w:rsidRDefault="00C06720" w:rsidP="00BB05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C416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2 от дневния ред:</w:t>
      </w:r>
    </w:p>
    <w:p w:rsidR="00E54F24" w:rsidRPr="00C416C3" w:rsidRDefault="00E54F24" w:rsidP="00E54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 регистрация на</w:t>
      </w:r>
      <w:r w:rsidRPr="00C416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ПАРТИЯ НА ЗЕЛЕНИТЕ  за участие в изборите за кмет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Монтана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 октомври 2015 г.</w:t>
      </w:r>
    </w:p>
    <w:p w:rsidR="00E54F24" w:rsidRPr="00C416C3" w:rsidRDefault="00E54F24" w:rsidP="00E54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за регистрация, </w:t>
      </w:r>
      <w:r w:rsidRPr="00C416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приложение № 4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МИ от ПП ПАРТИЯ НА ЗЕЛЕНИТЕ, подписано от ВЛАДИМИР ДИМИТРОВ НИКОЛОВ в качеството му на председател и представляващ партията, заведено под № 4 на 07.09.2015 г. в регистъра на партиите, коалиции, местни коалиции и инициативните комитети на ОИК- Монтана за участие в изборите за общински съветници и за кметове на 25 октомври 2015 г. </w:t>
      </w:r>
    </w:p>
    <w:p w:rsidR="00E54F24" w:rsidRPr="00C416C3" w:rsidRDefault="00E54F24" w:rsidP="00E54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приложени: </w:t>
      </w:r>
    </w:p>
    <w:p w:rsidR="00E54F24" w:rsidRPr="00C416C3" w:rsidRDefault="00E54F24" w:rsidP="00E54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1. Копие от удостоверение за регистрация в ЦИК от което видно, че е регистрирана партията и наименованието за отпечатване в бюлетината е политическа партия ПП  ПАРТИЯ НА ЗЕЛЕНИТЕ.</w:t>
      </w:r>
    </w:p>
    <w:p w:rsidR="00E54F24" w:rsidRPr="00C416C3" w:rsidRDefault="00E54F24" w:rsidP="00E54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2. Заверено копие на удостоверение по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ф.д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.№114/2001 г от 11.08.2015 г. издадено от СГС Търговско отделение. </w:t>
      </w:r>
    </w:p>
    <w:p w:rsidR="00E54F24" w:rsidRPr="00C416C3" w:rsidRDefault="00E54F24" w:rsidP="00E54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Налице са изискванията на чл. 147 от ИК от Изборния кодекс и Решение № 1522-МИ от 18 август 2015 г. на ЦИК за регистрация на партии и коалиции в ОИК за участие в изборите за кметове на 25 октомври 2015 г., за регистрация на ПП ПАРТИЯ НА ЗЕЛЕНИТЕ   за участие в изборите за кмет на община Монтана на 25 октомври 2015 г. </w:t>
      </w:r>
      <w:r w:rsidR="00DA05BF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Дебати нямаше. Поради което се премина към гласуване.</w:t>
      </w:r>
    </w:p>
    <w:p w:rsidR="00E54F24" w:rsidRPr="00C416C3" w:rsidRDefault="00E54F24" w:rsidP="00E54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 87, ал. 1, т. 12,  във връзка с чл. 147, ал. 6 от Изборния кодекс и решение № 1550 – МИ /27.08.2015 г. на  ЦИК, Общинската избирателна</w:t>
      </w:r>
      <w:r w:rsidR="00DA05BF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комисия - Монтана  </w:t>
      </w: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единодушно</w:t>
      </w:r>
      <w:r w:rsidR="00DA05BF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поименно</w:t>
      </w:r>
    </w:p>
    <w:p w:rsidR="00E54F24" w:rsidRPr="0004164F" w:rsidRDefault="00E54F24" w:rsidP="00E54F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416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r w:rsidR="0004164F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04164F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</w:p>
    <w:p w:rsidR="00E54F24" w:rsidRPr="00C416C3" w:rsidRDefault="00E54F24" w:rsidP="00E54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ПП ПАРТИЯ НА ЗЕЛЕНИТЕ   за участие в изборите за кмет на община Монтана на 25 октомври 2015 г. </w:t>
      </w:r>
    </w:p>
    <w:p w:rsidR="00E54F24" w:rsidRPr="00C416C3" w:rsidRDefault="00E54F24" w:rsidP="00E54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партията за отпечатване в бюлетината е: ПП ПАРТИЯ НА ЗЕЛЕНИТЕ  </w:t>
      </w:r>
    </w:p>
    <w:p w:rsidR="00F53CDE" w:rsidRPr="00C416C3" w:rsidRDefault="00F53CDE" w:rsidP="00F5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 ПП  ПАРТИЯ НА ЗЕЛЕНИТЕ  за участие в изборите за общински съветници на община Монтана на 25 октомври 2015 г.</w:t>
      </w:r>
    </w:p>
    <w:p w:rsidR="00F53CDE" w:rsidRPr="00C416C3" w:rsidRDefault="00A31E23" w:rsidP="00F5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C416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3</w:t>
      </w:r>
      <w:r w:rsidR="00F53CDE" w:rsidRPr="00C416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F53CDE" w:rsidRPr="00C416C3" w:rsidRDefault="00F53CDE" w:rsidP="00F5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за регистрация, </w:t>
      </w:r>
      <w:r w:rsidRPr="00C416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приложение № 4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МИ от ПП ПАРТИЯ НА ЗЕЛЕНИТЕ, подписано от ВЛАДИМИР ДИМИТРОВ НИКОЛОВ в качеството му на председател и представляващ партията, заведено под № </w:t>
      </w:r>
      <w:r w:rsidRPr="00C416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07.09.2015 г. в регистъра на партиите, коалиции, местни коалиции и инициативните комитети на ОИК- Монтана за участие в изборите за общински съветници и за кметове на 25 октомври 2015 г. </w:t>
      </w:r>
    </w:p>
    <w:p w:rsidR="00F53CDE" w:rsidRPr="00C416C3" w:rsidRDefault="00F53CDE" w:rsidP="00F5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приложени: </w:t>
      </w:r>
    </w:p>
    <w:p w:rsidR="00F53CDE" w:rsidRPr="00C416C3" w:rsidRDefault="00F53CDE" w:rsidP="00F5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1. Копие от удостоверение за регистрация в ЦИК от което видно, че е регистрирана партията и наименованието за отпечатване в бюлетината е политическа партия ПП  ПАРТИЯ НА ЗЕЛЕНИТЕ.</w:t>
      </w:r>
    </w:p>
    <w:p w:rsidR="00F53CDE" w:rsidRPr="00C416C3" w:rsidRDefault="00F53CDE" w:rsidP="00F5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 Заверено копие на удостоверение по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ф.д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.№114/2001 г от 11.08.2015 г. издадено от СГС Търговско отделение. </w:t>
      </w:r>
    </w:p>
    <w:p w:rsidR="00DA05BF" w:rsidRPr="00C416C3" w:rsidRDefault="00F53CDE" w:rsidP="00DA0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Налице са изискванията на чл. 147 от ИК от Изборния кодекс и Решение № 1522-МИ от 18 август 2015 г. на ЦИК за регистрация на партии и коалиции в ОИК за участие в изборите за общински съветници  и за кметове на 25 октомври 2015 г., за регистрация на ПП ПАРТИЯ НА ЗЕЛЕНИТЕ  за участие в изборите за общински съветници на 25 октомври 2015 г. </w:t>
      </w:r>
      <w:r w:rsidR="00DA05BF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Дебати нямаше. Поради което се премина към гласуване.</w:t>
      </w:r>
    </w:p>
    <w:p w:rsidR="00F53CDE" w:rsidRPr="00C416C3" w:rsidRDefault="00F53CDE" w:rsidP="00F5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 87, ал. 1, т. 12,  във връзка с чл. 147, ал. 6 от Изборния кодекс и решение № 1550 – МИ /27.08.2015 г. на  ЦИК, Общинската избирателна комисия - Монтана след гласуване единодушно</w:t>
      </w:r>
      <w:r w:rsidR="00DA05BF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поименно</w:t>
      </w: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53CDE" w:rsidRPr="0004164F" w:rsidRDefault="00F53CDE" w:rsidP="00F53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416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И:</w:t>
      </w: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r w:rsidR="0004164F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04164F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</w:p>
    <w:p w:rsidR="00F53CDE" w:rsidRPr="00C416C3" w:rsidRDefault="00F53CDE" w:rsidP="00F5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ПП ПАРТИЯ НА ЗЕЛЕНИТЕ за участие в изборите за общински съветници на 25 октомври 2015 г. </w:t>
      </w:r>
    </w:p>
    <w:p w:rsidR="00F53CDE" w:rsidRPr="00C416C3" w:rsidRDefault="00F53CDE" w:rsidP="00F5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 на партията за отпечатване в бюлетината е: ПП ПАРТИЯ НА ЗЕЛЕНИТЕ</w:t>
      </w:r>
    </w:p>
    <w:p w:rsidR="00A31E23" w:rsidRPr="00C416C3" w:rsidRDefault="00A31E23" w:rsidP="00F5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C416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Пот. 4 от дневния ред:</w:t>
      </w:r>
    </w:p>
    <w:p w:rsidR="00A31E23" w:rsidRPr="00C416C3" w:rsidRDefault="00A31E23" w:rsidP="00A31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 регистрация на</w:t>
      </w:r>
      <w:r w:rsidRPr="00C416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ПАРТИЯ НА ЗЕЛЕНИТЕ  за участие в изборите за кметове на кметства</w:t>
      </w:r>
      <w:r w:rsidRPr="00C416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Монтана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 октомври 2015 г.</w:t>
      </w:r>
    </w:p>
    <w:p w:rsidR="00A31E23" w:rsidRPr="00C416C3" w:rsidRDefault="00A31E23" w:rsidP="00A31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за регистрация, </w:t>
      </w:r>
      <w:r w:rsidRPr="00C416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приложение № 4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МИ от ПП ПАРТИЯ НА ЗЕЛЕНИТЕ, подписано от ВЛАДИМИР ДИМИТРОВ НИКОЛОВ в качеството му на председател и представляващ партията, заведено под № 6 на 07.09.2015 г. в регистъра на партиите, коалиции, местни коалиции и инициативните комитети на ОИК- Монтана за участие в изборите за общински съветници и за кметове на 25 октомври 2015 г. </w:t>
      </w:r>
    </w:p>
    <w:p w:rsidR="00A31E23" w:rsidRPr="00C416C3" w:rsidRDefault="00A31E23" w:rsidP="00A31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приложени: </w:t>
      </w:r>
    </w:p>
    <w:p w:rsidR="00A31E23" w:rsidRPr="00C416C3" w:rsidRDefault="00A31E23" w:rsidP="00A31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1. Копие от удостоверение за регистрация в ЦИК от което видно, че е регистрирана партията и наименованието за отпечатване в бюлетината е политическа партия ПП  ПАРТИЯ НА ЗЕЛЕНИТЕ.</w:t>
      </w:r>
    </w:p>
    <w:p w:rsidR="00A31E23" w:rsidRPr="00C416C3" w:rsidRDefault="00A31E23" w:rsidP="00A31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 Заверено копие на удостоверение по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ф.д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.№114/2001 г от 11.08.2015 г. издадено от СГС Търговско отделение. </w:t>
      </w:r>
    </w:p>
    <w:p w:rsidR="00A31E23" w:rsidRPr="00C416C3" w:rsidRDefault="00A31E23" w:rsidP="00A31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изискванията на чл. 147 от ИК от Изборния кодекс и Решение № 15</w:t>
      </w:r>
      <w:r w:rsidRPr="00C416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22</w:t>
      </w: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 от 18 август 2015 г. на ЦИК за регистрация на партии и коалиции в ОИК за участие в изборите за кметове на 25 октомври 2015 г., за регистрация на ПП ПАРТИЯ НА ЗЕЛЕНИТЕ за участие в изборите за кметове на кметства: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Безденица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Белотинци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Благово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Винище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Вирове, Габровница, Горна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Вереница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Горно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Церовене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Доктор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Йосифово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Долна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Вереница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Долна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Рикса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Долно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Белотинци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Клисурица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Крапчене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Липен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Николово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Славотин,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Смоляновци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Стубел, Студено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Буче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Сумер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Монтана на 25 октомври 2015 г. </w:t>
      </w:r>
    </w:p>
    <w:p w:rsidR="00DA05BF" w:rsidRPr="00C416C3" w:rsidRDefault="00DA05BF" w:rsidP="00DA0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Дебати нямаше. Поради което се премина към гласуване.</w:t>
      </w:r>
    </w:p>
    <w:p w:rsidR="00A31E23" w:rsidRPr="00C416C3" w:rsidRDefault="00A31E23" w:rsidP="00A31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 87, ал. 1, т. 12,  във връзка с чл. 147, ал. 6 от Изборния кодекс и решение № 1550 – МИ /27.08.2015 г. на  ЦИК, Общинската избирателна комисия - Монтана след гласуване единодушно</w:t>
      </w:r>
      <w:r w:rsidR="00DA05BF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поименно</w:t>
      </w: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31E23" w:rsidRPr="0004164F" w:rsidRDefault="00A31E23" w:rsidP="00A31E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416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r w:rsidR="0004164F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04164F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</w:p>
    <w:p w:rsidR="00A31E23" w:rsidRPr="00C416C3" w:rsidRDefault="00A31E23" w:rsidP="00A31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ПП ПАРТИЯ НА ЗЕЛЕНИТЕ за участие в изборите за кметове на кметства: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Безденица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Белотинци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Благово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Винище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Вирове, Габровница, Горна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Вереница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Горно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Церовене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Доктор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Йосифово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Долна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Вереница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Долна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Рикса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Долно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Белотинци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Клисурица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Крапчене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Липен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Николово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Славотин,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Смоляновци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Стубел, Студено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Буче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Сумер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Монтана  на 25 октомври 2015 г. </w:t>
      </w:r>
    </w:p>
    <w:p w:rsidR="00A31E23" w:rsidRPr="00C416C3" w:rsidRDefault="00A31E23" w:rsidP="00A31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Наименованието на партията за отпечатване в бюлетината е: ПП ПАРТИЯ НА ЗЕЛЕНИТЕ</w:t>
      </w:r>
    </w:p>
    <w:p w:rsidR="00CF5712" w:rsidRPr="00C416C3" w:rsidRDefault="00CF5712" w:rsidP="00A31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C416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5  Разни:</w:t>
      </w:r>
    </w:p>
    <w:p w:rsidR="00F11548" w:rsidRPr="00C416C3" w:rsidRDefault="00F11548" w:rsidP="00A11C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разясни, че съгласно Решение № 1546 </w:t>
      </w:r>
      <w:r w:rsidR="00CE28E4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</w:t>
      </w:r>
      <w:r w:rsidR="00CE28E4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НР от 27 .08.2015 г. са определени възнагражденията и броя  на експертите и техническите сътрудници т. 8. </w:t>
      </w:r>
      <w:r w:rsidR="00CE28E4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Решения № 7-МИ/НР от 06.09.2015 г. на ОИК – Монтана  е определен един брой компютърен специалист. Спазени са изисквания</w:t>
      </w:r>
      <w:r w:rsidR="00B224EE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та относно излагането  задълженията</w:t>
      </w:r>
      <w:r w:rsidR="00CE28E4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времето за което ще</w:t>
      </w:r>
      <w:r w:rsidR="00B224EE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изпълнява и по</w:t>
      </w:r>
      <w:r w:rsidR="008D2FDE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дпомага ОИК и възнаграждението  на</w:t>
      </w:r>
      <w:r w:rsidR="00CE28E4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експерта. С Реш</w:t>
      </w:r>
      <w:r w:rsidR="00B224EE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ение № 11-МИ/НР от 07</w:t>
      </w:r>
      <w:r w:rsidR="00CE28E4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.09.2015 г. на ОИК – Монтана  е </w:t>
      </w:r>
      <w:r w:rsidR="00B224EE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определен и технически сътрудник. Като също в диспозитивната част са изложени задълженията и възнаграждението.</w:t>
      </w: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E5EBD" w:rsidRPr="00C416C3" w:rsidRDefault="00A11C5B" w:rsidP="00A11C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огромния обем от работа както и факта, че се касае за  местни избори и референдум както и факта, че община Монтана  е с над 80 броя СИК т. е. почти до сто СИК. Това налага необходимостта от двама специалисти за осъществяване на правомощията на ОИК, визирани в чл. 87, ал. 2 във връзка с чл. 87, ал.1 ,т. 1, т. </w:t>
      </w:r>
      <w:r w:rsidR="002E5EBD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12, т.13, т.14, т.15, т.16,</w:t>
      </w:r>
      <w:r w:rsidR="00485E76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17</w:t>
      </w:r>
      <w:r w:rsidR="002E5EBD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485E76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18</w:t>
      </w:r>
      <w:r w:rsidR="002E5EBD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т. 23 </w:t>
      </w:r>
    </w:p>
    <w:p w:rsidR="00B65ECA" w:rsidRPr="00C416C3" w:rsidRDefault="002E5EBD" w:rsidP="00B65EC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тази причина е наложително, съгласно т. 8 от Решение № 1546 – МИ/НР от 27.08.2015 г. да се изпрати искане за </w:t>
      </w:r>
      <w:r w:rsidR="00B65ECA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пълнител</w:t>
      </w:r>
      <w:r w:rsidR="00B65ECA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ен</w:t>
      </w:r>
      <w:r w:rsidR="00B25C2F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A05BF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специалист експерт</w:t>
      </w: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който да извършва </w:t>
      </w:r>
      <w:r w:rsidR="00B65ECA" w:rsidRPr="00C416C3">
        <w:rPr>
          <w:rFonts w:ascii="Times New Roman" w:hAnsi="Times New Roman" w:cs="Times New Roman"/>
          <w:sz w:val="24"/>
          <w:szCs w:val="24"/>
        </w:rPr>
        <w:t>следните дейности: организира техническото организиране на заседанията на ОИК - Монтана, като ежедневно осигурява предварителното обявяване на проектите за дневен  ред; осигурява поддържането на интернет страницата на ОИК - Монтана, в която се публикуват решенията и протоколите от заседанията на комисията, публичния регистър на жалбите и сигналите, подадени до ОИК - Монтана и решенията по тях,  публичния регистър на регистрираните застъпници в ОИК - Монтана; организира обявяването в интернет страницата комисията на списъка на представителите на партиите, коалициите и инициативните комитети, приет от ОИК - Монтана; извършва и други технически дейности.</w:t>
      </w:r>
    </w:p>
    <w:p w:rsidR="00C6044F" w:rsidRPr="00C416C3" w:rsidRDefault="00C6044F" w:rsidP="00B65EC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Този специалист следва да извършва дейността си  до приключване на изборния процес</w:t>
      </w:r>
      <w:r w:rsidR="00F048BC" w:rsidRPr="00C416C3">
        <w:rPr>
          <w:rFonts w:ascii="Times New Roman" w:hAnsi="Times New Roman" w:cs="Times New Roman"/>
          <w:sz w:val="24"/>
          <w:szCs w:val="24"/>
        </w:rPr>
        <w:t xml:space="preserve"> /включително и архивиране/.</w:t>
      </w:r>
    </w:p>
    <w:p w:rsidR="00D645B0" w:rsidRPr="00C416C3" w:rsidRDefault="00D645B0" w:rsidP="00D87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След което беше дадена думата да се изкажат членовете на ОИК. Г-н Петко Петков се изказа относно неотложната необходимост от такъв специалист. Г-н Петков беше подкрепен от г-жа Камелия Александрова.</w:t>
      </w:r>
      <w:r w:rsidR="005114B5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D87449" w:rsidRPr="00C416C3">
        <w:rPr>
          <w:rFonts w:ascii="Times New Roman" w:hAnsi="Times New Roman" w:cs="Times New Roman"/>
          <w:sz w:val="24"/>
          <w:szCs w:val="24"/>
        </w:rPr>
        <w:t xml:space="preserve">След прекратяване на разискванията </w:t>
      </w:r>
      <w:r w:rsidR="005114B5" w:rsidRPr="00C416C3">
        <w:rPr>
          <w:rFonts w:ascii="Times New Roman" w:hAnsi="Times New Roman" w:cs="Times New Roman"/>
          <w:sz w:val="24"/>
          <w:szCs w:val="24"/>
        </w:rPr>
        <w:t xml:space="preserve">се премина към гласуване. </w:t>
      </w:r>
    </w:p>
    <w:p w:rsidR="00D87449" w:rsidRPr="00C416C3" w:rsidRDefault="00D87449" w:rsidP="00D8744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С</w:t>
      </w:r>
      <w:r w:rsidR="00A858BF" w:rsidRPr="00C416C3">
        <w:rPr>
          <w:rFonts w:ascii="Times New Roman" w:hAnsi="Times New Roman" w:cs="Times New Roman"/>
          <w:sz w:val="24"/>
          <w:szCs w:val="24"/>
        </w:rPr>
        <w:t xml:space="preserve"> поименно и</w:t>
      </w:r>
      <w:r w:rsidRPr="00C416C3">
        <w:rPr>
          <w:rFonts w:ascii="Times New Roman" w:hAnsi="Times New Roman" w:cs="Times New Roman"/>
          <w:sz w:val="24"/>
          <w:szCs w:val="24"/>
        </w:rPr>
        <w:t xml:space="preserve"> единодушно гласуване „ЗА”</w:t>
      </w:r>
      <w:r w:rsidR="00D645B0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Pr="00C416C3">
        <w:rPr>
          <w:rFonts w:ascii="Times New Roman" w:hAnsi="Times New Roman" w:cs="Times New Roman"/>
          <w:sz w:val="24"/>
          <w:szCs w:val="24"/>
        </w:rPr>
        <w:t xml:space="preserve">ОИК - Монтана </w:t>
      </w:r>
    </w:p>
    <w:p w:rsidR="00B60C79" w:rsidRPr="00C416C3" w:rsidRDefault="00B60C79" w:rsidP="00D8744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B60C79" w:rsidRPr="00C416C3" w:rsidRDefault="00D87449" w:rsidP="00D8744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>РЕШИ:</w:t>
      </w:r>
      <w:r w:rsidR="000416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87449" w:rsidRPr="00C416C3" w:rsidRDefault="00D87449" w:rsidP="00D8744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да се изпрати до ЦИК мотивирано искане относно</w:t>
      </w:r>
      <w:r w:rsidR="00D645B0" w:rsidRPr="00C416C3">
        <w:rPr>
          <w:rFonts w:ascii="Times New Roman" w:hAnsi="Times New Roman" w:cs="Times New Roman"/>
          <w:sz w:val="24"/>
          <w:szCs w:val="24"/>
        </w:rPr>
        <w:t xml:space="preserve"> необходимостта от </w:t>
      </w:r>
      <w:r w:rsidRPr="00C416C3">
        <w:rPr>
          <w:rFonts w:ascii="Times New Roman" w:hAnsi="Times New Roman" w:cs="Times New Roman"/>
          <w:sz w:val="24"/>
          <w:szCs w:val="24"/>
        </w:rPr>
        <w:t xml:space="preserve">назначаване на </w:t>
      </w:r>
      <w:r w:rsidR="00D645B0" w:rsidRPr="00C416C3">
        <w:rPr>
          <w:rFonts w:ascii="Times New Roman" w:hAnsi="Times New Roman" w:cs="Times New Roman"/>
          <w:sz w:val="24"/>
          <w:szCs w:val="24"/>
        </w:rPr>
        <w:t xml:space="preserve">един брой </w:t>
      </w:r>
      <w:r w:rsidRPr="00C416C3">
        <w:rPr>
          <w:rFonts w:ascii="Times New Roman" w:hAnsi="Times New Roman" w:cs="Times New Roman"/>
          <w:sz w:val="24"/>
          <w:szCs w:val="24"/>
        </w:rPr>
        <w:t xml:space="preserve">допълнителен </w:t>
      </w:r>
      <w:r w:rsidR="00DA05BF" w:rsidRPr="00C416C3">
        <w:rPr>
          <w:rFonts w:ascii="Times New Roman" w:hAnsi="Times New Roman" w:cs="Times New Roman"/>
          <w:sz w:val="24"/>
          <w:szCs w:val="24"/>
        </w:rPr>
        <w:t xml:space="preserve">експерт </w:t>
      </w:r>
      <w:r w:rsidRPr="00C416C3">
        <w:rPr>
          <w:rFonts w:ascii="Times New Roman" w:hAnsi="Times New Roman" w:cs="Times New Roman"/>
          <w:sz w:val="24"/>
          <w:szCs w:val="24"/>
        </w:rPr>
        <w:t xml:space="preserve">- </w:t>
      </w:r>
      <w:r w:rsidRPr="00C416C3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Pr="00C416C3">
        <w:rPr>
          <w:rFonts w:ascii="Times New Roman" w:hAnsi="Times New Roman" w:cs="Times New Roman"/>
          <w:sz w:val="24"/>
          <w:szCs w:val="24"/>
        </w:rPr>
        <w:t>/ компютърен/</w:t>
      </w:r>
    </w:p>
    <w:p w:rsidR="00A11C5B" w:rsidRPr="00C416C3" w:rsidRDefault="00DA05BF" w:rsidP="00D8744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6C3">
        <w:rPr>
          <w:rFonts w:ascii="Times New Roman" w:hAnsi="Times New Roman" w:cs="Times New Roman"/>
          <w:sz w:val="24"/>
          <w:szCs w:val="24"/>
        </w:rPr>
        <w:t>специалист</w:t>
      </w:r>
      <w:r w:rsidR="00D87449" w:rsidRPr="00C416C3">
        <w:rPr>
          <w:rFonts w:ascii="Times New Roman" w:hAnsi="Times New Roman" w:cs="Times New Roman"/>
          <w:sz w:val="24"/>
          <w:szCs w:val="24"/>
        </w:rPr>
        <w:t>.</w:t>
      </w:r>
      <w:r w:rsidR="00D645B0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2E5EBD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858BF" w:rsidRPr="00C416C3" w:rsidRDefault="00F41170" w:rsidP="00D8744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същата изборна точка беше разгледана жалба</w:t>
      </w:r>
      <w:r w:rsidR="00A858BF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Тошко Методиев Въртинков</w:t>
      </w: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 вх. № 5/07.09.2015 г. постъпила в 11.16 ч. </w:t>
      </w:r>
      <w:r w:rsidR="00A858BF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която се обжалва Заповед № 1732 от 01.09.2015 г. на кмета на Община Монтана </w:t>
      </w:r>
      <w:r w:rsidR="00A858BF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определяне избирателните секции и местата за гласуване и по-точно Секция № 122900076 в с. Стубел</w:t>
      </w: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858BF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неподходящо място за упражняване вота на избирателите с увреждания – секцията е с малка площ. За </w:t>
      </w:r>
      <w:r w:rsidR="00A858BF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да се изясни фактическата обстановка следва да се извърши проверка на място от представители на ОИК – Монтана. За тази цел предложени бяха да извършат проверката трима представители на ОИК – Монтана от различни политически сили /комисия/ – Петко Кирилов Петков, Йордан </w:t>
      </w:r>
      <w:proofErr w:type="spellStart"/>
      <w:r w:rsidR="00A858BF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Любчов</w:t>
      </w:r>
      <w:proofErr w:type="spellEnd"/>
      <w:r w:rsidR="00A858BF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Александров и </w:t>
      </w:r>
      <w:proofErr w:type="spellStart"/>
      <w:r w:rsidR="00A858BF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Славиан</w:t>
      </w:r>
      <w:proofErr w:type="spellEnd"/>
      <w:r w:rsidR="00A858BF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858BF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Светлинов</w:t>
      </w:r>
      <w:proofErr w:type="spellEnd"/>
      <w:r w:rsidR="00A858BF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Николов. Други предложения нямаше. </w:t>
      </w:r>
    </w:p>
    <w:p w:rsidR="00A858BF" w:rsidRPr="00C416C3" w:rsidRDefault="00A858BF" w:rsidP="00D8744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3344" w:rsidRPr="00C416C3" w:rsidRDefault="00A858BF" w:rsidP="00B60C7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Общинската избирателна комисия - Монтана след гласуване единодушно и поименно</w:t>
      </w:r>
    </w:p>
    <w:p w:rsidR="00A858BF" w:rsidRPr="00C416C3" w:rsidRDefault="00A858BF" w:rsidP="00B60C79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58BF" w:rsidRPr="00C416C3" w:rsidRDefault="00A858BF" w:rsidP="00A858B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C416C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60C79" w:rsidRPr="00C416C3" w:rsidRDefault="00B60C79" w:rsidP="00A858B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8BF" w:rsidRPr="00C416C3" w:rsidRDefault="00A858BF" w:rsidP="00B60C79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Определя комисия в състав </w:t>
      </w: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Петко Кирилов Петков, Йордан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Любчов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Александров и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Славиан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Светлинов</w:t>
      </w:r>
      <w:proofErr w:type="spellEnd"/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Николов да извършат проверка в с. Стубел на ул. „Първа” № 46 /сградата на бившата аптека, където е образуван</w:t>
      </w:r>
      <w:r w:rsidR="00B60C79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а СИК</w:t>
      </w: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122900076</w:t>
      </w:r>
      <w:r w:rsidR="00B60C79"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60C79" w:rsidRPr="00C416C3" w:rsidRDefault="00B60C79" w:rsidP="00B60C79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 заседанието беше закрито.</w:t>
      </w:r>
    </w:p>
    <w:p w:rsidR="00B60C79" w:rsidRPr="00C416C3" w:rsidRDefault="00B60C79" w:rsidP="00B60C79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3344" w:rsidRPr="00C416C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C416C3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C416C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DF3344" w:rsidRPr="00C416C3" w:rsidRDefault="00AF5476" w:rsidP="00DF3344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Румен Димитров </w:t>
      </w:r>
      <w:proofErr w:type="spellStart"/>
      <w:r w:rsidRPr="00C416C3">
        <w:rPr>
          <w:rFonts w:ascii="Times New Roman" w:hAnsi="Times New Roman" w:cs="Times New Roman"/>
          <w:sz w:val="24"/>
          <w:szCs w:val="24"/>
        </w:rPr>
        <w:t>Гоцов</w:t>
      </w:r>
      <w:proofErr w:type="spellEnd"/>
    </w:p>
    <w:p w:rsidR="00DF3344" w:rsidRPr="00CC35EE" w:rsidRDefault="00DF3344" w:rsidP="009F0BD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DF3344" w:rsidRPr="00CC35EE" w:rsidRDefault="00DF3344" w:rsidP="009F0BD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E81BA0" w:rsidRPr="00CC35EE" w:rsidRDefault="00E81BA0" w:rsidP="00E81BA0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44162" w:rsidRPr="00CC35EE" w:rsidRDefault="00144162" w:rsidP="00144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243" w:rsidRPr="00CC35EE" w:rsidRDefault="00F70243" w:rsidP="00F70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243" w:rsidRPr="00CC35EE" w:rsidRDefault="00F70243" w:rsidP="00F7024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36A" w:rsidRPr="00CC35EE" w:rsidRDefault="0002436A" w:rsidP="001838D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02436A" w:rsidRPr="00CC35EE" w:rsidRDefault="0002436A" w:rsidP="001838D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86454A" w:rsidRPr="00CC35EE" w:rsidRDefault="0086454A" w:rsidP="00056F2C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07C88" w:rsidRPr="00CC35EE" w:rsidRDefault="00807C88" w:rsidP="00807C8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A7306F" w:rsidRPr="00CC35EE" w:rsidRDefault="00A7306F" w:rsidP="00A73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5E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893021" w:rsidRPr="00CC35EE" w:rsidRDefault="00B75441" w:rsidP="00A7306F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893021" w:rsidRPr="00CC35EE" w:rsidSect="00B9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46368"/>
    <w:multiLevelType w:val="hybridMultilevel"/>
    <w:tmpl w:val="5ACCCBBE"/>
    <w:lvl w:ilvl="0" w:tplc="E3B64808">
      <w:start w:val="1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21EB"/>
    <w:rsid w:val="0002436A"/>
    <w:rsid w:val="0004164F"/>
    <w:rsid w:val="00056F2C"/>
    <w:rsid w:val="00070FB5"/>
    <w:rsid w:val="00117E2A"/>
    <w:rsid w:val="00144162"/>
    <w:rsid w:val="001613F6"/>
    <w:rsid w:val="001838D2"/>
    <w:rsid w:val="001C3BB0"/>
    <w:rsid w:val="001D0B8F"/>
    <w:rsid w:val="00263468"/>
    <w:rsid w:val="002863D6"/>
    <w:rsid w:val="002D0EF0"/>
    <w:rsid w:val="002E0381"/>
    <w:rsid w:val="002E5EBD"/>
    <w:rsid w:val="002E71A9"/>
    <w:rsid w:val="00302BD0"/>
    <w:rsid w:val="00311617"/>
    <w:rsid w:val="00322A4B"/>
    <w:rsid w:val="003359B2"/>
    <w:rsid w:val="003369FE"/>
    <w:rsid w:val="00393F78"/>
    <w:rsid w:val="00403179"/>
    <w:rsid w:val="00430D13"/>
    <w:rsid w:val="00437A9D"/>
    <w:rsid w:val="00485E76"/>
    <w:rsid w:val="004B2232"/>
    <w:rsid w:val="004E40A4"/>
    <w:rsid w:val="005114B5"/>
    <w:rsid w:val="00515EC9"/>
    <w:rsid w:val="00587302"/>
    <w:rsid w:val="005B0E08"/>
    <w:rsid w:val="005F624E"/>
    <w:rsid w:val="006A546C"/>
    <w:rsid w:val="00746686"/>
    <w:rsid w:val="007543CF"/>
    <w:rsid w:val="00794F1C"/>
    <w:rsid w:val="007A3AC5"/>
    <w:rsid w:val="007C1D60"/>
    <w:rsid w:val="00807A13"/>
    <w:rsid w:val="00807C88"/>
    <w:rsid w:val="008100D1"/>
    <w:rsid w:val="0083416F"/>
    <w:rsid w:val="0086454A"/>
    <w:rsid w:val="008B32A0"/>
    <w:rsid w:val="008D2FDE"/>
    <w:rsid w:val="008D382F"/>
    <w:rsid w:val="00925DF6"/>
    <w:rsid w:val="0095688A"/>
    <w:rsid w:val="00961E3E"/>
    <w:rsid w:val="00996F9A"/>
    <w:rsid w:val="009B4CDE"/>
    <w:rsid w:val="009B52CD"/>
    <w:rsid w:val="009C43CD"/>
    <w:rsid w:val="009F0BDD"/>
    <w:rsid w:val="00A11C5B"/>
    <w:rsid w:val="00A22DE4"/>
    <w:rsid w:val="00A31E23"/>
    <w:rsid w:val="00A7306F"/>
    <w:rsid w:val="00A858BF"/>
    <w:rsid w:val="00AD3696"/>
    <w:rsid w:val="00AF5476"/>
    <w:rsid w:val="00B224EE"/>
    <w:rsid w:val="00B25C2F"/>
    <w:rsid w:val="00B50206"/>
    <w:rsid w:val="00B60C79"/>
    <w:rsid w:val="00B60F96"/>
    <w:rsid w:val="00B612EE"/>
    <w:rsid w:val="00B65ECA"/>
    <w:rsid w:val="00B75441"/>
    <w:rsid w:val="00B9013A"/>
    <w:rsid w:val="00BB058F"/>
    <w:rsid w:val="00C02903"/>
    <w:rsid w:val="00C06720"/>
    <w:rsid w:val="00C416C3"/>
    <w:rsid w:val="00C6044F"/>
    <w:rsid w:val="00C75C2F"/>
    <w:rsid w:val="00C83BDD"/>
    <w:rsid w:val="00CA451C"/>
    <w:rsid w:val="00CC35EE"/>
    <w:rsid w:val="00CE1099"/>
    <w:rsid w:val="00CE28E4"/>
    <w:rsid w:val="00CF5712"/>
    <w:rsid w:val="00D5720A"/>
    <w:rsid w:val="00D645B0"/>
    <w:rsid w:val="00D700A8"/>
    <w:rsid w:val="00D72834"/>
    <w:rsid w:val="00D87449"/>
    <w:rsid w:val="00DA05BF"/>
    <w:rsid w:val="00DA44BF"/>
    <w:rsid w:val="00DB7EA9"/>
    <w:rsid w:val="00DD2729"/>
    <w:rsid w:val="00DF3344"/>
    <w:rsid w:val="00DF4571"/>
    <w:rsid w:val="00E02541"/>
    <w:rsid w:val="00E54F24"/>
    <w:rsid w:val="00E800EE"/>
    <w:rsid w:val="00E81BA0"/>
    <w:rsid w:val="00E86A3A"/>
    <w:rsid w:val="00EF7656"/>
    <w:rsid w:val="00F00C23"/>
    <w:rsid w:val="00F048BC"/>
    <w:rsid w:val="00F11548"/>
    <w:rsid w:val="00F15958"/>
    <w:rsid w:val="00F23F79"/>
    <w:rsid w:val="00F41170"/>
    <w:rsid w:val="00F515B3"/>
    <w:rsid w:val="00F52071"/>
    <w:rsid w:val="00F53CDE"/>
    <w:rsid w:val="00F70243"/>
    <w:rsid w:val="00F861EC"/>
    <w:rsid w:val="00F9361A"/>
    <w:rsid w:val="00FA35C6"/>
    <w:rsid w:val="00FE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A28D3-B788-41D3-8C10-65A1575E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IT</cp:lastModifiedBy>
  <cp:revision>76</cp:revision>
  <cp:lastPrinted>2015-09-08T11:35:00Z</cp:lastPrinted>
  <dcterms:created xsi:type="dcterms:W3CDTF">2014-04-08T08:24:00Z</dcterms:created>
  <dcterms:modified xsi:type="dcterms:W3CDTF">2015-09-17T15:53:00Z</dcterms:modified>
</cp:coreProperties>
</file>